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3D" w:rsidRDefault="00481C3D" w:rsidP="00481C3D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к обществознанию 10-11 класс</w:t>
      </w: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86720B">
        <w:rPr>
          <w:sz w:val="24"/>
          <w:szCs w:val="24"/>
        </w:rPr>
        <w:t xml:space="preserve">   </w:t>
      </w:r>
      <w:r w:rsidRPr="000C7F53">
        <w:rPr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0C7F53">
        <w:rPr>
          <w:color w:val="333333"/>
          <w:sz w:val="24"/>
          <w:szCs w:val="24"/>
        </w:rPr>
        <w:t xml:space="preserve">едеральной рабочей </w:t>
      </w:r>
      <w:r w:rsidRPr="000C7F53">
        <w:rPr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D334C6" w:rsidRPr="000C7F53" w:rsidRDefault="00D334C6" w:rsidP="00D334C6">
      <w:pPr>
        <w:ind w:left="120"/>
        <w:rPr>
          <w:sz w:val="24"/>
          <w:szCs w:val="24"/>
        </w:rPr>
      </w:pPr>
      <w:r w:rsidRPr="000C7F53">
        <w:rPr>
          <w:b/>
          <w:color w:val="000000"/>
          <w:sz w:val="24"/>
          <w:szCs w:val="24"/>
        </w:rPr>
        <w:t>ОБЩАЯ ХАРАКТЕРИСТИКА УЧЕБНОГО ПРЕДМЕТА «ОБЩЕСТВОЗНАНИЕ» (БАЗОВЫЙ УРОВЕНЬ)</w:t>
      </w:r>
    </w:p>
    <w:p w:rsidR="00D334C6" w:rsidRPr="000C7F53" w:rsidRDefault="00D334C6" w:rsidP="00D334C6">
      <w:pPr>
        <w:ind w:left="120"/>
        <w:rPr>
          <w:sz w:val="24"/>
          <w:szCs w:val="24"/>
        </w:rPr>
      </w:pP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D334C6" w:rsidRPr="000C7F53" w:rsidRDefault="00D334C6" w:rsidP="00D334C6">
      <w:pPr>
        <w:ind w:left="120"/>
        <w:rPr>
          <w:sz w:val="24"/>
          <w:szCs w:val="24"/>
        </w:rPr>
      </w:pPr>
      <w:r w:rsidRPr="000C7F53">
        <w:rPr>
          <w:b/>
          <w:color w:val="000000"/>
          <w:sz w:val="24"/>
          <w:szCs w:val="24"/>
        </w:rPr>
        <w:t>ЦЕЛИ ИЗУЧЕНИЯ УЧЕБНОГО ПРЕДМЕТА «ОБЩЕСТВОЗНАНИЕ» (БАЗОВЫЙ УРОВЕНЬ)</w:t>
      </w:r>
    </w:p>
    <w:p w:rsidR="00D334C6" w:rsidRPr="000C7F53" w:rsidRDefault="00D334C6" w:rsidP="00D334C6">
      <w:pPr>
        <w:ind w:left="120"/>
        <w:rPr>
          <w:sz w:val="24"/>
          <w:szCs w:val="24"/>
        </w:rPr>
      </w:pP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Целями обществоведческого образования в средней школе являются: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развитие способности обучающихся к личному самоопределению, самореализации, самоконтролю;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развитие интереса обучающихся к освоению социальных и гуманитарных дисциплин;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0C7F53">
        <w:rPr>
          <w:color w:val="000000"/>
          <w:sz w:val="24"/>
          <w:szCs w:val="24"/>
        </w:rPr>
        <w:t>метапредметным</w:t>
      </w:r>
      <w:proofErr w:type="spellEnd"/>
      <w:r w:rsidRPr="000C7F53">
        <w:rPr>
          <w:color w:val="000000"/>
          <w:sz w:val="24"/>
          <w:szCs w:val="24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D334C6" w:rsidRPr="000C7F53" w:rsidRDefault="00D334C6" w:rsidP="00D334C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</w:t>
      </w:r>
      <w:r w:rsidRPr="000C7F53">
        <w:rPr>
          <w:color w:val="000000"/>
          <w:sz w:val="24"/>
          <w:szCs w:val="24"/>
        </w:rPr>
        <w:lastRenderedPageBreak/>
        <w:t>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D334C6" w:rsidRPr="000C7F53" w:rsidRDefault="00D334C6" w:rsidP="00D334C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D334C6" w:rsidRPr="000C7F53" w:rsidRDefault="00D334C6" w:rsidP="00D334C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D334C6" w:rsidRPr="000C7F53" w:rsidRDefault="00D334C6" w:rsidP="00D334C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 xml:space="preserve">обеспечение развития ключевых навыков, формируемых </w:t>
      </w:r>
      <w:proofErr w:type="spellStart"/>
      <w:r w:rsidRPr="000C7F53">
        <w:rPr>
          <w:color w:val="000000"/>
          <w:sz w:val="24"/>
          <w:szCs w:val="24"/>
        </w:rPr>
        <w:t>деятельностным</w:t>
      </w:r>
      <w:proofErr w:type="spellEnd"/>
      <w:r w:rsidRPr="000C7F53">
        <w:rPr>
          <w:color w:val="000000"/>
          <w:sz w:val="24"/>
          <w:szCs w:val="24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334C6" w:rsidRPr="000C7F53" w:rsidRDefault="00D334C6" w:rsidP="00D334C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334C6" w:rsidRPr="000C7F53" w:rsidRDefault="00D334C6" w:rsidP="00D334C6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 xml:space="preserve">расширение возможностей </w:t>
      </w:r>
      <w:proofErr w:type="spellStart"/>
      <w:r w:rsidRPr="000C7F53">
        <w:rPr>
          <w:color w:val="000000"/>
          <w:sz w:val="24"/>
          <w:szCs w:val="24"/>
        </w:rPr>
        <w:t>самопрезентации</w:t>
      </w:r>
      <w:proofErr w:type="spellEnd"/>
      <w:r w:rsidRPr="000C7F53">
        <w:rPr>
          <w:color w:val="000000"/>
          <w:sz w:val="24"/>
          <w:szCs w:val="24"/>
        </w:rPr>
        <w:t xml:space="preserve"> старшеклассников, мотивирующей креативное мышление и участие в социальных практиках.</w:t>
      </w: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D334C6" w:rsidRPr="000C7F53" w:rsidRDefault="00D334C6" w:rsidP="00D334C6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изучении нового теоретического содержания;</w:t>
      </w:r>
    </w:p>
    <w:p w:rsidR="00D334C6" w:rsidRPr="000C7F53" w:rsidRDefault="00D334C6" w:rsidP="00D334C6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D334C6" w:rsidRPr="000C7F53" w:rsidRDefault="00D334C6" w:rsidP="00D334C6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освоении обучающимися базовых методов социального познания;</w:t>
      </w:r>
    </w:p>
    <w:p w:rsidR="00D334C6" w:rsidRPr="000C7F53" w:rsidRDefault="00D334C6" w:rsidP="00D334C6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D334C6" w:rsidRPr="000C7F53" w:rsidRDefault="00D334C6" w:rsidP="00D334C6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D334C6" w:rsidRPr="000C7F53" w:rsidRDefault="00D334C6" w:rsidP="00D334C6">
      <w:pPr>
        <w:ind w:left="120"/>
        <w:rPr>
          <w:sz w:val="24"/>
          <w:szCs w:val="24"/>
        </w:rPr>
      </w:pPr>
      <w:r w:rsidRPr="000C7F53">
        <w:rPr>
          <w:b/>
          <w:color w:val="000000"/>
          <w:sz w:val="24"/>
          <w:szCs w:val="24"/>
        </w:rPr>
        <w:t>МЕСТО УЧЕБНОГО ПРЕДМЕТА «ОБЩЕСТВОЗНАНИЕ» (БАЗОВЫЙ УРОВЕНЬ) В УЧЕБНОМ ПЛАНЕ</w:t>
      </w:r>
    </w:p>
    <w:p w:rsidR="00D334C6" w:rsidRPr="000C7F53" w:rsidRDefault="00D334C6" w:rsidP="00D334C6">
      <w:pPr>
        <w:ind w:left="120"/>
        <w:rPr>
          <w:sz w:val="24"/>
          <w:szCs w:val="24"/>
        </w:rPr>
      </w:pPr>
    </w:p>
    <w:p w:rsidR="00D334C6" w:rsidRPr="000C7F53" w:rsidRDefault="00D334C6" w:rsidP="00D334C6">
      <w:pPr>
        <w:ind w:firstLine="600"/>
        <w:jc w:val="both"/>
        <w:rPr>
          <w:sz w:val="24"/>
          <w:szCs w:val="24"/>
        </w:rPr>
      </w:pPr>
      <w:r w:rsidRPr="000C7F53">
        <w:rPr>
          <w:color w:val="000000"/>
          <w:sz w:val="24"/>
          <w:szCs w:val="24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334C6" w:rsidRPr="000C7F53" w:rsidRDefault="00D334C6" w:rsidP="00D334C6">
      <w:pPr>
        <w:pStyle w:val="TableParagraph"/>
        <w:spacing w:line="276" w:lineRule="auto"/>
        <w:ind w:left="107" w:right="99"/>
        <w:jc w:val="both"/>
        <w:rPr>
          <w:bCs/>
          <w:color w:val="000000"/>
          <w:sz w:val="24"/>
          <w:szCs w:val="24"/>
        </w:rPr>
      </w:pPr>
    </w:p>
    <w:p w:rsidR="00D334C6" w:rsidRPr="00705D1E" w:rsidRDefault="00D334C6" w:rsidP="00D334C6"/>
    <w:p w:rsidR="00D334C6" w:rsidRPr="00B827ED" w:rsidRDefault="00D334C6" w:rsidP="00481C3D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D334C6" w:rsidRPr="00B8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70B5"/>
    <w:multiLevelType w:val="hybridMultilevel"/>
    <w:tmpl w:val="26C82B16"/>
    <w:lvl w:ilvl="0" w:tplc="32B6BE54">
      <w:numFmt w:val="bullet"/>
      <w:lvlText w:val="–"/>
      <w:lvlJc w:val="left"/>
      <w:pPr>
        <w:ind w:left="12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C6164">
      <w:numFmt w:val="bullet"/>
      <w:lvlText w:val="•"/>
      <w:lvlJc w:val="left"/>
      <w:pPr>
        <w:ind w:left="1088" w:hanging="424"/>
      </w:pPr>
      <w:rPr>
        <w:rFonts w:hint="default"/>
        <w:lang w:val="ru-RU" w:eastAsia="en-US" w:bidi="ar-SA"/>
      </w:rPr>
    </w:lvl>
    <w:lvl w:ilvl="2" w:tplc="D866567E">
      <w:numFmt w:val="bullet"/>
      <w:lvlText w:val="•"/>
      <w:lvlJc w:val="left"/>
      <w:pPr>
        <w:ind w:left="2057" w:hanging="424"/>
      </w:pPr>
      <w:rPr>
        <w:rFonts w:hint="default"/>
        <w:lang w:val="ru-RU" w:eastAsia="en-US" w:bidi="ar-SA"/>
      </w:rPr>
    </w:lvl>
    <w:lvl w:ilvl="3" w:tplc="7244294E">
      <w:numFmt w:val="bullet"/>
      <w:lvlText w:val="•"/>
      <w:lvlJc w:val="left"/>
      <w:pPr>
        <w:ind w:left="3025" w:hanging="424"/>
      </w:pPr>
      <w:rPr>
        <w:rFonts w:hint="default"/>
        <w:lang w:val="ru-RU" w:eastAsia="en-US" w:bidi="ar-SA"/>
      </w:rPr>
    </w:lvl>
    <w:lvl w:ilvl="4" w:tplc="E6AAB4CA">
      <w:numFmt w:val="bullet"/>
      <w:lvlText w:val="•"/>
      <w:lvlJc w:val="left"/>
      <w:pPr>
        <w:ind w:left="3994" w:hanging="424"/>
      </w:pPr>
      <w:rPr>
        <w:rFonts w:hint="default"/>
        <w:lang w:val="ru-RU" w:eastAsia="en-US" w:bidi="ar-SA"/>
      </w:rPr>
    </w:lvl>
    <w:lvl w:ilvl="5" w:tplc="59C0705C">
      <w:numFmt w:val="bullet"/>
      <w:lvlText w:val="•"/>
      <w:lvlJc w:val="left"/>
      <w:pPr>
        <w:ind w:left="4963" w:hanging="424"/>
      </w:pPr>
      <w:rPr>
        <w:rFonts w:hint="default"/>
        <w:lang w:val="ru-RU" w:eastAsia="en-US" w:bidi="ar-SA"/>
      </w:rPr>
    </w:lvl>
    <w:lvl w:ilvl="6" w:tplc="DBCE2E38">
      <w:numFmt w:val="bullet"/>
      <w:lvlText w:val="•"/>
      <w:lvlJc w:val="left"/>
      <w:pPr>
        <w:ind w:left="5931" w:hanging="424"/>
      </w:pPr>
      <w:rPr>
        <w:rFonts w:hint="default"/>
        <w:lang w:val="ru-RU" w:eastAsia="en-US" w:bidi="ar-SA"/>
      </w:rPr>
    </w:lvl>
    <w:lvl w:ilvl="7" w:tplc="8EA25D80">
      <w:numFmt w:val="bullet"/>
      <w:lvlText w:val="•"/>
      <w:lvlJc w:val="left"/>
      <w:pPr>
        <w:ind w:left="6900" w:hanging="424"/>
      </w:pPr>
      <w:rPr>
        <w:rFonts w:hint="default"/>
        <w:lang w:val="ru-RU" w:eastAsia="en-US" w:bidi="ar-SA"/>
      </w:rPr>
    </w:lvl>
    <w:lvl w:ilvl="8" w:tplc="7B527ED6">
      <w:numFmt w:val="bullet"/>
      <w:lvlText w:val="•"/>
      <w:lvlJc w:val="left"/>
      <w:pPr>
        <w:ind w:left="7868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4EDB695A"/>
    <w:multiLevelType w:val="multilevel"/>
    <w:tmpl w:val="FBFCB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AF39FF"/>
    <w:multiLevelType w:val="multilevel"/>
    <w:tmpl w:val="6F88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A13343"/>
    <w:multiLevelType w:val="multilevel"/>
    <w:tmpl w:val="90AC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D"/>
    <w:rsid w:val="000742E8"/>
    <w:rsid w:val="00481C3D"/>
    <w:rsid w:val="00CF5B64"/>
    <w:rsid w:val="00D334C6"/>
    <w:rsid w:val="00D64CB7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B803"/>
  <w15:chartTrackingRefBased/>
  <w15:docId w15:val="{7B2C34C8-E841-44A7-9F7D-B056021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1C3D"/>
    <w:pPr>
      <w:widowControl w:val="0"/>
      <w:autoSpaceDE w:val="0"/>
      <w:autoSpaceDN w:val="0"/>
      <w:ind w:left="408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C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481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481C3D"/>
    <w:pPr>
      <w:ind w:left="720"/>
      <w:contextualSpacing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1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4C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2021-04-29T16:59:00Z</dcterms:created>
  <dcterms:modified xsi:type="dcterms:W3CDTF">2023-10-18T05:53:00Z</dcterms:modified>
</cp:coreProperties>
</file>