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Вероятность и статистика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A742AC" w:rsidRDefault="00A742AC" w:rsidP="00A742AC">
      <w:pPr>
        <w:pStyle w:val="a5"/>
        <w:spacing w:before="151" w:line="292" w:lineRule="auto"/>
        <w:ind w:right="237" w:firstLine="709"/>
        <w:jc w:val="both"/>
        <w:rPr>
          <w:sz w:val="28"/>
          <w:szCs w:val="28"/>
        </w:rPr>
      </w:pPr>
      <w:proofErr w:type="gramStart"/>
      <w:r w:rsidRPr="00901B7A">
        <w:rPr>
          <w:sz w:val="28"/>
          <w:szCs w:val="28"/>
        </w:rPr>
        <w:t>Рабочая программа по учебному курсу "Вероятность и статистика" для обуч</w:t>
      </w:r>
      <w:r w:rsidRPr="00901B7A">
        <w:rPr>
          <w:sz w:val="28"/>
          <w:szCs w:val="28"/>
        </w:rPr>
        <w:t>а</w:t>
      </w:r>
      <w:r w:rsidRPr="00901B7A">
        <w:rPr>
          <w:sz w:val="28"/>
          <w:szCs w:val="28"/>
        </w:rPr>
        <w:t>ющихся 10-11 классов разработана на основе Федерального государственного образовательного стандарта основного среднего образования с учётом и совр</w:t>
      </w:r>
      <w:r w:rsidRPr="00901B7A">
        <w:rPr>
          <w:sz w:val="28"/>
          <w:szCs w:val="28"/>
        </w:rPr>
        <w:t>е</w:t>
      </w:r>
      <w:r w:rsidRPr="00901B7A">
        <w:rPr>
          <w:sz w:val="28"/>
          <w:szCs w:val="28"/>
        </w:rPr>
        <w:t>менных мировых  требований, предъявляемых к математическому образованию, и традиций российского образования, которые обеспечивают овладение ключ</w:t>
      </w:r>
      <w:r w:rsidRPr="00901B7A">
        <w:rPr>
          <w:sz w:val="28"/>
          <w:szCs w:val="28"/>
        </w:rPr>
        <w:t>е</w:t>
      </w:r>
      <w:r w:rsidRPr="00901B7A">
        <w:rPr>
          <w:sz w:val="28"/>
          <w:szCs w:val="28"/>
        </w:rPr>
        <w:t>выми компетенциями, составляющими основу непрерывного образования и с</w:t>
      </w:r>
      <w:r w:rsidRPr="00901B7A">
        <w:rPr>
          <w:sz w:val="28"/>
          <w:szCs w:val="28"/>
        </w:rPr>
        <w:t>а</w:t>
      </w:r>
      <w:r w:rsidRPr="00901B7A">
        <w:rPr>
          <w:sz w:val="28"/>
          <w:szCs w:val="28"/>
        </w:rPr>
        <w:t>моразвития, а также целостность общекультурного, личного и познавательного развития</w:t>
      </w:r>
      <w:r>
        <w:rPr>
          <w:sz w:val="28"/>
          <w:szCs w:val="28"/>
        </w:rPr>
        <w:t>.</w:t>
      </w:r>
      <w:proofErr w:type="gramEnd"/>
      <w:r w:rsidRPr="00901B7A">
        <w:rPr>
          <w:sz w:val="28"/>
          <w:szCs w:val="28"/>
        </w:rPr>
        <w:t xml:space="preserve"> В программе учтены идеи и положения Концепции развития математ</w:t>
      </w:r>
      <w:r w:rsidRPr="00901B7A">
        <w:rPr>
          <w:sz w:val="28"/>
          <w:szCs w:val="28"/>
        </w:rPr>
        <w:t>и</w:t>
      </w:r>
      <w:r w:rsidRPr="00901B7A">
        <w:rPr>
          <w:sz w:val="28"/>
          <w:szCs w:val="28"/>
        </w:rPr>
        <w:t xml:space="preserve">ческого образования в Российской Федерации. </w:t>
      </w:r>
    </w:p>
    <w:p w:rsidR="00A742AC" w:rsidRPr="00901B7A" w:rsidRDefault="00A742AC" w:rsidP="00A742AC">
      <w:pPr>
        <w:pStyle w:val="1"/>
        <w:spacing w:before="1"/>
        <w:ind w:left="0" w:firstLine="709"/>
        <w:jc w:val="both"/>
        <w:rPr>
          <w:sz w:val="28"/>
          <w:szCs w:val="28"/>
        </w:rPr>
      </w:pPr>
      <w:r w:rsidRPr="00901B7A">
        <w:rPr>
          <w:sz w:val="28"/>
          <w:szCs w:val="28"/>
        </w:rPr>
        <w:t>Цели изучения учебного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курса</w:t>
      </w:r>
    </w:p>
    <w:p w:rsidR="00A742AC" w:rsidRPr="00901B7A" w:rsidRDefault="00A742AC" w:rsidP="00A742AC">
      <w:pPr>
        <w:pStyle w:val="a5"/>
        <w:spacing w:before="56" w:line="292" w:lineRule="auto"/>
        <w:ind w:right="217" w:firstLine="709"/>
        <w:jc w:val="both"/>
        <w:rPr>
          <w:sz w:val="28"/>
          <w:szCs w:val="28"/>
        </w:rPr>
      </w:pPr>
      <w:r w:rsidRPr="00901B7A">
        <w:rPr>
          <w:sz w:val="28"/>
          <w:szCs w:val="28"/>
        </w:rPr>
        <w:t>Учебный курс «Вероятность и статистика» базового уровня является продолж</w:t>
      </w:r>
      <w:r w:rsidRPr="00901B7A">
        <w:rPr>
          <w:sz w:val="28"/>
          <w:szCs w:val="28"/>
        </w:rPr>
        <w:t>е</w:t>
      </w:r>
      <w:r w:rsidRPr="00901B7A">
        <w:rPr>
          <w:sz w:val="28"/>
          <w:szCs w:val="28"/>
        </w:rPr>
        <w:t>нием и развитием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одноимённого учебного курса базового уровня основной шк</w:t>
      </w:r>
      <w:r w:rsidRPr="00901B7A">
        <w:rPr>
          <w:sz w:val="28"/>
          <w:szCs w:val="28"/>
        </w:rPr>
        <w:t>о</w:t>
      </w:r>
      <w:r w:rsidRPr="00901B7A">
        <w:rPr>
          <w:sz w:val="28"/>
          <w:szCs w:val="28"/>
        </w:rPr>
        <w:t>лы. Курс предназначен для формирования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у обучающихся статистической культ</w:t>
      </w:r>
      <w:r w:rsidRPr="00901B7A">
        <w:rPr>
          <w:sz w:val="28"/>
          <w:szCs w:val="28"/>
        </w:rPr>
        <w:t>у</w:t>
      </w:r>
      <w:r w:rsidRPr="00901B7A">
        <w:rPr>
          <w:sz w:val="28"/>
          <w:szCs w:val="28"/>
        </w:rPr>
        <w:t>ры и понимания роли теории вероятностей как математического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случайных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соб</w:t>
      </w:r>
      <w:r w:rsidRPr="00901B7A">
        <w:rPr>
          <w:sz w:val="28"/>
          <w:szCs w:val="28"/>
        </w:rPr>
        <w:t>ы</w:t>
      </w:r>
      <w:r w:rsidRPr="00901B7A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процессов.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изучении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обогащаются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представления учащихся о методах исследования изменчивого мира, развивается понимание</w:t>
      </w:r>
      <w:r>
        <w:rPr>
          <w:sz w:val="28"/>
          <w:szCs w:val="28"/>
        </w:rPr>
        <w:t xml:space="preserve"> </w:t>
      </w:r>
      <w:proofErr w:type="gramStart"/>
      <w:r w:rsidRPr="00901B7A">
        <w:rPr>
          <w:sz w:val="28"/>
          <w:szCs w:val="28"/>
        </w:rPr>
        <w:t>значимости</w:t>
      </w:r>
      <w:proofErr w:type="gramEnd"/>
      <w:r w:rsidRPr="00901B7A">
        <w:rPr>
          <w:sz w:val="28"/>
          <w:szCs w:val="28"/>
        </w:rPr>
        <w:t xml:space="preserve"> и общности математических методов познания как неотъемлемой части совреме</w:t>
      </w:r>
      <w:r w:rsidRPr="00901B7A">
        <w:rPr>
          <w:sz w:val="28"/>
          <w:szCs w:val="28"/>
        </w:rPr>
        <w:t>н</w:t>
      </w:r>
      <w:r w:rsidRPr="00901B7A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естественно-научного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мировоззрения.</w:t>
      </w:r>
    </w:p>
    <w:p w:rsidR="00A742AC" w:rsidRPr="00901B7A" w:rsidRDefault="00A742AC" w:rsidP="00A742AC">
      <w:pPr>
        <w:pStyle w:val="1"/>
        <w:ind w:left="0" w:firstLine="709"/>
        <w:jc w:val="both"/>
        <w:rPr>
          <w:sz w:val="28"/>
          <w:szCs w:val="28"/>
        </w:rPr>
      </w:pPr>
      <w:r w:rsidRPr="00901B7A">
        <w:rPr>
          <w:sz w:val="28"/>
          <w:szCs w:val="28"/>
        </w:rPr>
        <w:t>Место курса в учебном плане</w:t>
      </w:r>
    </w:p>
    <w:p w:rsidR="00A742AC" w:rsidRPr="00901B7A" w:rsidRDefault="00A742AC" w:rsidP="00A742AC">
      <w:pPr>
        <w:pStyle w:val="a5"/>
        <w:spacing w:before="51" w:line="292" w:lineRule="auto"/>
        <w:ind w:right="217" w:firstLine="709"/>
        <w:jc w:val="both"/>
        <w:rPr>
          <w:sz w:val="28"/>
          <w:szCs w:val="28"/>
        </w:rPr>
      </w:pPr>
      <w:r w:rsidRPr="00901B7A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901B7A">
        <w:rPr>
          <w:sz w:val="28"/>
          <w:szCs w:val="28"/>
        </w:rPr>
        <w:t>чебном  плане на изучение курса «Вероятность и статистика»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отводится 1учебный час в неделю в течение каждого года обуч</w:t>
      </w:r>
      <w:r w:rsidRPr="00901B7A">
        <w:rPr>
          <w:sz w:val="28"/>
          <w:szCs w:val="28"/>
        </w:rPr>
        <w:t>е</w:t>
      </w:r>
      <w:r w:rsidRPr="00901B7A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01B7A">
        <w:rPr>
          <w:sz w:val="28"/>
          <w:szCs w:val="28"/>
        </w:rPr>
        <w:t>70 учебных часов.</w:t>
      </w:r>
    </w:p>
    <w:p w:rsidR="00255B88" w:rsidRDefault="00255B88" w:rsidP="00A742AC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5CB2" w:rsidRPr="00162ADF" w:rsidRDefault="00A05CB2" w:rsidP="00A742A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05CB2" w:rsidRDefault="00A05CB2" w:rsidP="00A742AC">
      <w:pPr>
        <w:shd w:val="clear" w:color="auto" w:fill="FFFFFF"/>
        <w:tabs>
          <w:tab w:val="left" w:pos="1886"/>
        </w:tabs>
        <w:spacing w:after="0" w:line="310" w:lineRule="exact"/>
        <w:ind w:right="14" w:firstLine="70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:rsidR="0069618D" w:rsidRDefault="000A32A9" w:rsidP="00A742AC">
      <w:pPr>
        <w:ind w:firstLine="709"/>
      </w:pPr>
    </w:p>
    <w:sectPr w:rsidR="0069618D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930973"/>
    <w:rsid w:val="00945394"/>
    <w:rsid w:val="009C3883"/>
    <w:rsid w:val="00A05CB2"/>
    <w:rsid w:val="00A742AC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2023-11-19T18:54:00Z</dcterms:created>
  <dcterms:modified xsi:type="dcterms:W3CDTF">2023-11-19T18:54:00Z</dcterms:modified>
</cp:coreProperties>
</file>