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C5" w:rsidRPr="00F729F7" w:rsidRDefault="006524C5" w:rsidP="00D67552">
      <w:pPr>
        <w:pStyle w:val="2"/>
        <w:ind w:right="-314"/>
        <w:jc w:val="center"/>
        <w:rPr>
          <w:rFonts w:eastAsia="Times New Roman"/>
          <w:color w:val="auto"/>
        </w:rPr>
      </w:pPr>
      <w:r w:rsidRPr="00F729F7">
        <w:rPr>
          <w:rFonts w:eastAsia="Times New Roman"/>
          <w:color w:val="auto"/>
        </w:rPr>
        <w:t xml:space="preserve">Информация о </w:t>
      </w:r>
      <w:r w:rsidR="008D2785" w:rsidRPr="00F729F7">
        <w:rPr>
          <w:rFonts w:eastAsia="Times New Roman"/>
          <w:color w:val="auto"/>
        </w:rPr>
        <w:t xml:space="preserve">персональном составе педагогических работников </w:t>
      </w:r>
      <w:r w:rsidR="00433641" w:rsidRPr="00F729F7">
        <w:rPr>
          <w:rFonts w:eastAsia="Times New Roman"/>
          <w:color w:val="auto"/>
        </w:rPr>
        <w:t xml:space="preserve">(учителя) </w:t>
      </w:r>
      <w:r w:rsidR="00D67552" w:rsidRPr="00F729F7">
        <w:rPr>
          <w:rFonts w:eastAsia="Times New Roman"/>
          <w:color w:val="auto"/>
        </w:rPr>
        <w:t>в 202</w:t>
      </w:r>
      <w:r w:rsidR="005D5BB9" w:rsidRPr="00F729F7">
        <w:rPr>
          <w:rFonts w:eastAsia="Times New Roman"/>
          <w:color w:val="auto"/>
        </w:rPr>
        <w:t>3</w:t>
      </w:r>
      <w:r w:rsidR="00D67552" w:rsidRPr="00F729F7">
        <w:rPr>
          <w:rFonts w:eastAsia="Times New Roman"/>
          <w:color w:val="auto"/>
        </w:rPr>
        <w:t>-202</w:t>
      </w:r>
      <w:r w:rsidR="005D5BB9" w:rsidRPr="00F729F7">
        <w:rPr>
          <w:rFonts w:eastAsia="Times New Roman"/>
          <w:color w:val="auto"/>
        </w:rPr>
        <w:t>4</w:t>
      </w:r>
      <w:r w:rsidR="00D67552" w:rsidRPr="00F729F7">
        <w:rPr>
          <w:rFonts w:eastAsia="Times New Roman"/>
          <w:color w:val="auto"/>
        </w:rPr>
        <w:t xml:space="preserve"> учебном</w:t>
      </w:r>
      <w:r w:rsidR="006F5F78" w:rsidRPr="00F729F7">
        <w:rPr>
          <w:rFonts w:eastAsia="Times New Roman"/>
          <w:color w:val="auto"/>
        </w:rPr>
        <w:t xml:space="preserve"> год</w:t>
      </w:r>
      <w:r w:rsidR="008D2785" w:rsidRPr="00F729F7">
        <w:rPr>
          <w:rFonts w:eastAsia="Times New Roman"/>
          <w:color w:val="auto"/>
        </w:rPr>
        <w:t>у</w:t>
      </w:r>
    </w:p>
    <w:p w:rsidR="008D2785" w:rsidRPr="00F729F7" w:rsidRDefault="008D2785" w:rsidP="008D2785"/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276"/>
        <w:gridCol w:w="1275"/>
        <w:gridCol w:w="1418"/>
        <w:gridCol w:w="1134"/>
        <w:gridCol w:w="1559"/>
        <w:gridCol w:w="709"/>
        <w:gridCol w:w="850"/>
        <w:gridCol w:w="3402"/>
        <w:gridCol w:w="851"/>
        <w:gridCol w:w="850"/>
        <w:gridCol w:w="1276"/>
      </w:tblGrid>
      <w:tr w:rsidR="00F729F7" w:rsidRPr="00F729F7" w:rsidTr="0054209E">
        <w:trPr>
          <w:trHeight w:val="483"/>
        </w:trPr>
        <w:tc>
          <w:tcPr>
            <w:tcW w:w="524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Фамилия, Имя,</w:t>
            </w:r>
          </w:p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729F7">
              <w:rPr>
                <w:rFonts w:eastAsia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  <w:vMerge w:val="restart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Учёная степень</w:t>
            </w:r>
          </w:p>
        </w:tc>
        <w:tc>
          <w:tcPr>
            <w:tcW w:w="850" w:type="dxa"/>
            <w:vMerge w:val="restart"/>
          </w:tcPr>
          <w:p w:rsidR="008D2785" w:rsidRPr="00F729F7" w:rsidRDefault="008D2785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Учёное </w:t>
            </w:r>
          </w:p>
          <w:p w:rsidR="008D2785" w:rsidRPr="00F729F7" w:rsidRDefault="008D2785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Стаж</w:t>
            </w:r>
          </w:p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vMerge w:val="restart"/>
          </w:tcPr>
          <w:p w:rsidR="00357253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Преподавае</w:t>
            </w:r>
            <w:proofErr w:type="spellEnd"/>
            <w:r w:rsidR="00357253" w:rsidRPr="00F729F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57253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мые</w:t>
            </w:r>
            <w:proofErr w:type="spellEnd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83969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предметы, </w:t>
            </w:r>
          </w:p>
          <w:p w:rsidR="00683969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курсы, </w:t>
            </w:r>
          </w:p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F729F7" w:rsidRPr="00F729F7" w:rsidTr="0054209E">
        <w:trPr>
          <w:trHeight w:val="940"/>
        </w:trPr>
        <w:tc>
          <w:tcPr>
            <w:tcW w:w="524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2785" w:rsidRPr="00F729F7" w:rsidRDefault="008D2785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общий</w:t>
            </w:r>
          </w:p>
        </w:tc>
        <w:tc>
          <w:tcPr>
            <w:tcW w:w="850" w:type="dxa"/>
            <w:shd w:val="clear" w:color="auto" w:fill="auto"/>
          </w:tcPr>
          <w:p w:rsidR="00BB5AFA" w:rsidRPr="00F729F7" w:rsidRDefault="008D2785" w:rsidP="00C370C9">
            <w:pPr>
              <w:widowControl/>
              <w:autoSpaceDE/>
              <w:autoSpaceDN/>
              <w:adjustRightInd/>
              <w:ind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  <w:r w:rsidR="00683969" w:rsidRPr="00F729F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83969" w:rsidRPr="00F729F7" w:rsidRDefault="008D2785" w:rsidP="00C370C9">
            <w:pPr>
              <w:widowControl/>
              <w:autoSpaceDE/>
              <w:autoSpaceDN/>
              <w:adjustRightInd/>
              <w:ind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специ</w:t>
            </w:r>
            <w:proofErr w:type="spellEnd"/>
            <w:r w:rsidR="00357253" w:rsidRPr="00F729F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аль</w:t>
            </w:r>
            <w:r w:rsidR="00357253" w:rsidRPr="00F729F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8D2785" w:rsidRPr="00F729F7" w:rsidRDefault="008D2785" w:rsidP="00C370C9">
            <w:pPr>
              <w:widowControl/>
              <w:autoSpaceDE/>
              <w:autoSpaceDN/>
              <w:adjustRightInd/>
              <w:ind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76" w:type="dxa"/>
            <w:vMerge/>
          </w:tcPr>
          <w:p w:rsidR="008D2785" w:rsidRPr="00F729F7" w:rsidRDefault="008D2785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729F7" w:rsidRPr="00F729F7" w:rsidTr="0054209E">
        <w:trPr>
          <w:trHeight w:val="4220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CF152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Егорова 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424B4" w:rsidRPr="00F729F7" w:rsidRDefault="006424B4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Учитель </w:t>
            </w:r>
          </w:p>
          <w:p w:rsidR="006424B4" w:rsidRPr="00F729F7" w:rsidRDefault="006424B4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русского языка </w:t>
            </w:r>
          </w:p>
          <w:p w:rsidR="00683969" w:rsidRPr="00F729F7" w:rsidRDefault="006424B4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 литературы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916678" w:rsidRPr="00F729F7" w:rsidRDefault="00916678" w:rsidP="00C370C9">
            <w:pPr>
              <w:widowControl/>
              <w:autoSpaceDE/>
              <w:autoSpaceDN/>
              <w:adjustRightInd/>
              <w:ind w:left="-99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Специальность: русский язык и литература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83969" w:rsidRPr="00F729F7" w:rsidRDefault="00683969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916678" w:rsidRPr="00F729F7" w:rsidRDefault="00916678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Осуществление образовательной деятельности с использованием современных цифровых технологий, 24 часа, 2021 г.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Школа современного учителя литературы</w:t>
            </w:r>
            <w:r w:rsidR="00C370C9" w:rsidRPr="00C370C9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(100 часов), 2021 г</w:t>
            </w:r>
            <w:r w:rsidR="000A104A" w:rsidRPr="00F729F7">
              <w:rPr>
                <w:sz w:val="20"/>
                <w:szCs w:val="20"/>
              </w:rPr>
              <w:t>.</w:t>
            </w:r>
          </w:p>
          <w:p w:rsidR="00683969" w:rsidRPr="00F729F7" w:rsidRDefault="00683969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образовании,</w:t>
            </w:r>
            <w:r w:rsidR="00103B8C" w:rsidRPr="00F729F7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36 часов</w:t>
            </w:r>
            <w:r w:rsidR="00916678" w:rsidRPr="00F729F7">
              <w:rPr>
                <w:sz w:val="20"/>
                <w:szCs w:val="20"/>
              </w:rPr>
              <w:t>, 2022 г.</w:t>
            </w:r>
          </w:p>
          <w:p w:rsidR="000A104A" w:rsidRPr="00F729F7" w:rsidRDefault="00683969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обновлённых ФГОС НОО, ФГОС ООО в работе учителя (русский язык, литература), </w:t>
            </w:r>
          </w:p>
          <w:p w:rsidR="00683969" w:rsidRPr="00F729F7" w:rsidRDefault="00683969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2023 г</w:t>
            </w:r>
            <w:r w:rsidR="000A104A" w:rsidRPr="00F729F7">
              <w:rPr>
                <w:sz w:val="20"/>
                <w:szCs w:val="20"/>
              </w:rPr>
              <w:t>.</w:t>
            </w:r>
          </w:p>
          <w:p w:rsidR="00683969" w:rsidRPr="00F729F7" w:rsidRDefault="00683969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обновлённых </w:t>
            </w:r>
          </w:p>
          <w:p w:rsidR="00683969" w:rsidRPr="00F729F7" w:rsidRDefault="00683969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ФГОС ООО, ФГОС СОО в работе учителя (русский язык, литература), 36 часов, 2023 г</w:t>
            </w:r>
            <w:r w:rsidR="000A104A" w:rsidRPr="00F729F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40" w:right="-241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40" w:right="-98" w:firstLine="16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15 лет</w:t>
            </w:r>
          </w:p>
        </w:tc>
        <w:tc>
          <w:tcPr>
            <w:tcW w:w="1276" w:type="dxa"/>
          </w:tcPr>
          <w:p w:rsidR="00683969" w:rsidRPr="00F729F7" w:rsidRDefault="00BB5AFA" w:rsidP="00C370C9">
            <w:pPr>
              <w:widowControl/>
              <w:autoSpaceDE/>
              <w:autoSpaceDN/>
              <w:adjustRightInd/>
              <w:ind w:left="-166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</w:t>
            </w:r>
            <w:r w:rsidR="00683969" w:rsidRPr="00F729F7">
              <w:rPr>
                <w:rFonts w:eastAsia="Times New Roman"/>
                <w:sz w:val="20"/>
                <w:szCs w:val="20"/>
              </w:rPr>
              <w:t>ОП ООО: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Русский 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язык, 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литература</w:t>
            </w:r>
            <w:r w:rsidR="00916678" w:rsidRPr="00F729F7">
              <w:rPr>
                <w:rFonts w:eastAsia="Times New Roman"/>
                <w:sz w:val="20"/>
                <w:szCs w:val="20"/>
              </w:rPr>
              <w:t>,</w:t>
            </w:r>
          </w:p>
          <w:p w:rsidR="00916678" w:rsidRPr="00F729F7" w:rsidRDefault="00916678" w:rsidP="00C370C9">
            <w:pPr>
              <w:widowControl/>
              <w:autoSpaceDE/>
              <w:autoSpaceDN/>
              <w:adjustRightInd/>
              <w:ind w:left="-166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курс </w:t>
            </w:r>
          </w:p>
          <w:p w:rsidR="00916678" w:rsidRPr="00F729F7" w:rsidRDefault="00916678" w:rsidP="00C370C9">
            <w:pPr>
              <w:widowControl/>
              <w:autoSpaceDE/>
              <w:autoSpaceDN/>
              <w:adjustRightInd/>
              <w:ind w:left="-166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по выбору Родной язык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141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729F7" w:rsidRPr="00F729F7" w:rsidTr="0054209E">
        <w:trPr>
          <w:trHeight w:val="7924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Столярова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Наталья 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Гурьевна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424B4" w:rsidRPr="00F729F7" w:rsidRDefault="006424B4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Учитель </w:t>
            </w:r>
          </w:p>
          <w:p w:rsidR="006424B4" w:rsidRPr="00F729F7" w:rsidRDefault="006424B4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русского языка </w:t>
            </w:r>
          </w:p>
          <w:p w:rsidR="00683969" w:rsidRPr="00F729F7" w:rsidRDefault="006424B4" w:rsidP="00C370C9">
            <w:pPr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 литерату</w:t>
            </w:r>
            <w:r w:rsidR="0024395C">
              <w:rPr>
                <w:rFonts w:eastAsia="Times New Roman"/>
                <w:sz w:val="20"/>
                <w:szCs w:val="20"/>
              </w:rPr>
              <w:t>р</w:t>
            </w:r>
            <w:r w:rsidRPr="00F729F7">
              <w:rPr>
                <w:rFonts w:eastAsia="Times New Roman"/>
                <w:sz w:val="20"/>
                <w:szCs w:val="20"/>
              </w:rPr>
              <w:t>ы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9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Специальность: русский язык и литература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EC36A9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36A9" w:rsidRDefault="00EC36A9" w:rsidP="00EC36A9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Почётн</w:t>
            </w:r>
            <w:proofErr w:type="spellEnd"/>
          </w:p>
          <w:p w:rsidR="00EC36A9" w:rsidRDefault="00EC36A9" w:rsidP="00EC36A9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работник общего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образо</w:t>
            </w:r>
            <w:proofErr w:type="spellEnd"/>
          </w:p>
          <w:p w:rsidR="00EC36A9" w:rsidRDefault="00EC36A9" w:rsidP="00EC36A9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3969" w:rsidRPr="00F729F7" w:rsidRDefault="00EC36A9" w:rsidP="00EC36A9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536D29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обновлённых </w:t>
            </w:r>
          </w:p>
          <w:p w:rsidR="00536D29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ФГОС ООО, ФГОС СОО в работе Государственная итоговая аттестация по образовательным</w:t>
            </w:r>
            <w:r w:rsidR="00C370C9" w:rsidRPr="00C370C9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программам основного общего образования по русскому языку: содержание, анализ результатов, экспертиза экзаменационных работ (24 часа), 2021</w:t>
            </w:r>
            <w:r w:rsidR="000A104A" w:rsidRPr="00F729F7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г.</w:t>
            </w:r>
          </w:p>
          <w:p w:rsidR="00536D29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</w:t>
            </w:r>
          </w:p>
          <w:p w:rsidR="00F9351E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обновленных ФГОС НОО, ФГОС ООО в работе учителя (учителя русского языка и литературы), </w:t>
            </w:r>
          </w:p>
          <w:p w:rsidR="00536D29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2022 г.</w:t>
            </w:r>
          </w:p>
          <w:p w:rsidR="00536D29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Школа современного учителя русского языка</w:t>
            </w:r>
            <w:r w:rsidR="00F9351E" w:rsidRPr="00F729F7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(100 часов), 2021 г.</w:t>
            </w:r>
          </w:p>
          <w:p w:rsidR="00536D29" w:rsidRPr="00F729F7" w:rsidRDefault="00536D29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обновлённых ФГОС ООО, ФГОС СОО в работе учителя (</w:t>
            </w:r>
            <w:r w:rsidRPr="00F729F7">
              <w:rPr>
                <w:rFonts w:eastAsia="Times New Roman"/>
                <w:sz w:val="20"/>
                <w:szCs w:val="20"/>
              </w:rPr>
              <w:t>русский язык</w:t>
            </w:r>
            <w:r w:rsidRPr="00F729F7">
              <w:rPr>
                <w:sz w:val="20"/>
                <w:szCs w:val="20"/>
              </w:rPr>
              <w:t>), 36 часов, 2023 г.</w:t>
            </w:r>
          </w:p>
          <w:p w:rsidR="00536D29" w:rsidRPr="00F729F7" w:rsidRDefault="000A104A" w:rsidP="00C370C9">
            <w:pPr>
              <w:ind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обновлённых ФГОС ООО, ФГОС СОО в работе </w:t>
            </w:r>
            <w:r w:rsidR="00536D29" w:rsidRPr="00F729F7">
              <w:rPr>
                <w:sz w:val="20"/>
                <w:szCs w:val="20"/>
              </w:rPr>
              <w:t>учителя (литература), 36 часов, 2023 г.</w:t>
            </w:r>
          </w:p>
          <w:p w:rsidR="00536D29" w:rsidRPr="00F729F7" w:rsidRDefault="00536D29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</w:p>
          <w:p w:rsidR="00536D29" w:rsidRPr="00F729F7" w:rsidRDefault="00536D29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</w:t>
            </w:r>
            <w:r w:rsidRPr="00F729F7">
              <w:rPr>
                <w:rFonts w:eastAsia="Times New Roman"/>
                <w:sz w:val="20"/>
                <w:szCs w:val="20"/>
              </w:rPr>
              <w:t>родной язык (русский)</w:t>
            </w:r>
            <w:r w:rsidR="000A104A" w:rsidRPr="00F729F7">
              <w:rPr>
                <w:sz w:val="20"/>
                <w:szCs w:val="20"/>
              </w:rPr>
              <w:t>), 36 часов, 2023 г.</w:t>
            </w:r>
          </w:p>
          <w:p w:rsidR="00536D29" w:rsidRPr="00F729F7" w:rsidRDefault="00536D29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</w:p>
          <w:p w:rsidR="00536D29" w:rsidRPr="00F729F7" w:rsidRDefault="00536D29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 (</w:t>
            </w:r>
            <w:r w:rsidRPr="00F729F7">
              <w:rPr>
                <w:rFonts w:eastAsia="Times New Roman"/>
                <w:sz w:val="20"/>
                <w:szCs w:val="20"/>
              </w:rPr>
              <w:t xml:space="preserve">родная </w:t>
            </w:r>
            <w:r w:rsidRPr="00F729F7">
              <w:rPr>
                <w:sz w:val="20"/>
                <w:szCs w:val="20"/>
              </w:rPr>
              <w:t xml:space="preserve">литература (русская)), </w:t>
            </w:r>
          </w:p>
          <w:p w:rsidR="00683969" w:rsidRPr="00F729F7" w:rsidRDefault="000A104A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40" w:right="-241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31 год</w:t>
            </w:r>
          </w:p>
        </w:tc>
        <w:tc>
          <w:tcPr>
            <w:tcW w:w="850" w:type="dxa"/>
            <w:shd w:val="clear" w:color="auto" w:fill="auto"/>
          </w:tcPr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31 год</w:t>
            </w:r>
          </w:p>
        </w:tc>
        <w:tc>
          <w:tcPr>
            <w:tcW w:w="1276" w:type="dxa"/>
          </w:tcPr>
          <w:p w:rsidR="006424B4" w:rsidRPr="00F729F7" w:rsidRDefault="006424B4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Русский язык, литература, </w:t>
            </w:r>
          </w:p>
          <w:p w:rsidR="00C370C9" w:rsidRDefault="00C370C9" w:rsidP="00C370C9">
            <w:pPr>
              <w:widowControl/>
              <w:autoSpaceDE/>
              <w:autoSpaceDN/>
              <w:adjustRightInd/>
              <w:ind w:right="-98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C370C9" w:rsidRPr="00F729F7" w:rsidRDefault="00C370C9" w:rsidP="00C370C9">
            <w:pPr>
              <w:widowControl/>
              <w:autoSpaceDE/>
              <w:autoSpaceDN/>
              <w:adjustRightInd/>
              <w:ind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  <w:r w:rsidRPr="00F729F7">
              <w:rPr>
                <w:rFonts w:eastAsia="Times New Roman"/>
                <w:sz w:val="20"/>
                <w:szCs w:val="20"/>
              </w:rPr>
              <w:t>Русский язык,</w:t>
            </w:r>
          </w:p>
          <w:p w:rsidR="006424B4" w:rsidRPr="00F729F7" w:rsidRDefault="006424B4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литература,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родной язык </w:t>
            </w:r>
            <w:r w:rsidR="006424B4" w:rsidRPr="00F729F7">
              <w:rPr>
                <w:rFonts w:eastAsia="Times New Roman"/>
                <w:sz w:val="20"/>
                <w:szCs w:val="20"/>
              </w:rPr>
              <w:t>(русский),</w:t>
            </w:r>
          </w:p>
          <w:p w:rsidR="006424B4" w:rsidRPr="00F729F7" w:rsidRDefault="006424B4" w:rsidP="00C370C9">
            <w:pPr>
              <w:widowControl/>
              <w:autoSpaceDE/>
              <w:autoSpaceDN/>
              <w:adjustRightInd/>
              <w:ind w:firstLine="16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«Филологический практикум»</w:t>
            </w:r>
          </w:p>
          <w:p w:rsidR="00BA2AEA" w:rsidRPr="00F729F7" w:rsidRDefault="00BA2AEA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ВУД «Трудные вопросы орфографии и пунктуации»</w:t>
            </w: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683969" w:rsidRPr="00F729F7" w:rsidRDefault="00683969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6790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Калинкина Анна Ивановна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(специалист)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Квалификация: учитель английского и немецкого языков 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специальности Филология. Социальный педагог по специальности «Социальная педагогика»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Основы цифровой грамотности (18 часов), 2020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Оказание первой помощи (16 часов), 2021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Осуществление образовательной деятельности с использованием современных цифровых технологий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(24 часа), 2021 г.</w:t>
            </w:r>
          </w:p>
          <w:p w:rsidR="0076028E" w:rsidRPr="00F729F7" w:rsidRDefault="0076028E" w:rsidP="00406EB8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36 часов, </w:t>
            </w:r>
            <w:r w:rsidRPr="00F729F7">
              <w:rPr>
                <w:rFonts w:eastAsia="Times New Roman"/>
                <w:sz w:val="20"/>
                <w:szCs w:val="20"/>
              </w:rPr>
              <w:t>2022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язык),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24 часа, 2022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иностранного языка),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36 часов, 2022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Реализация требований обновленных ФГОС ООО, ФГОС СОО в работе учителя (английский язык)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17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17 лет</w:t>
            </w:r>
          </w:p>
        </w:tc>
        <w:tc>
          <w:tcPr>
            <w:tcW w:w="1276" w:type="dxa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ООО: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Иностранный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язык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 (английский), 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Курс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по выбору </w:t>
            </w: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Немецкий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язык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Иностранный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язык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 (английский) 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5089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Кузнецов Евгений Сергеевич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Высшее,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магистр Факультет иностранных языков, культуры и искусств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Квалификация:</w:t>
            </w:r>
          </w:p>
          <w:p w:rsidR="0076028E" w:rsidRPr="00F729F7" w:rsidRDefault="0076028E" w:rsidP="00406EB8">
            <w:pPr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магистр</w:t>
            </w:r>
          </w:p>
          <w:p w:rsidR="0076028E" w:rsidRPr="00F729F7" w:rsidRDefault="0076028E" w:rsidP="00406EB8">
            <w:pPr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Направление подготовки: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Оказание первой помощи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16 часов, 2021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Совершенствование воспитательной деятельности  педагога в современных условиях» 36 часов,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Осуществление образовательной деятельности с использованием современных цифровых технологий, 2021 г.</w:t>
            </w:r>
          </w:p>
          <w:p w:rsidR="0076028E" w:rsidRPr="00F729F7" w:rsidRDefault="0076028E" w:rsidP="00406EB8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36 часов, </w:t>
            </w:r>
            <w:r w:rsidRPr="00F729F7">
              <w:rPr>
                <w:rFonts w:eastAsia="Times New Roman"/>
                <w:sz w:val="20"/>
                <w:szCs w:val="20"/>
              </w:rPr>
              <w:t>2022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(учителя иностранного языка)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36 часов, 2022 г.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Реализация требований обновленных ФГОС ООО, ФГОС СОО в работе учителя (английский язык) 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ООО: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Иностранный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язык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 (английский), 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Курс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по выбору </w:t>
            </w: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Французский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язык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Иностранный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язык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 (английский) 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802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Сирикова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Ульяна Николаевна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 w:hanging="142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(бакалавр)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ind w:left="-24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Бакалавр Педагогическое образование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Математическое и физическое образование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Теория и методика обучения астрономии в условиях реализации ФГОС, 36 часов, 2021 г.</w:t>
            </w:r>
          </w:p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«Школа современного учителя математики» (100 часов), 2021 г.</w:t>
            </w:r>
          </w:p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обновлённых ФГОС ООО, ФГОС СОО в работе учителя (математика), 36 часов, 2023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обновлённых ФГОС ООО, ФГОС СОО в работе учителя (физика), 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241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 Астрономия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695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Фофанова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Квалификация - учитель </w:t>
            </w:r>
            <w:r w:rsidRPr="00F729F7">
              <w:rPr>
                <w:rFonts w:eastAsia="Times New Roman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Специальность</w:t>
            </w:r>
            <w:r w:rsidRPr="00F729F7">
              <w:rPr>
                <w:rFonts w:eastAsia="Times New Roman"/>
                <w:sz w:val="20"/>
                <w:szCs w:val="20"/>
              </w:rPr>
              <w:t>Математика</w:t>
            </w:r>
            <w:proofErr w:type="spellEnd"/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Совершенствование предметных и методических компетенций педагогических работников (в том </w:t>
            </w:r>
            <w:r w:rsidRPr="00F729F7">
              <w:rPr>
                <w:sz w:val="20"/>
                <w:szCs w:val="20"/>
              </w:rPr>
              <w:lastRenderedPageBreak/>
              <w:t>числе в области формирования функциональной грамотности) в рамках реализации федерального проекта «Учитель будущего», 30.11.2020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Развитие профессиональных компетенций учителя физики в условиях реализации требований ФГОС основного общего образования и ФГОС среднего общего образования, 27.11.2020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 «Использование оборудования детского технопарка «</w:t>
            </w:r>
            <w:proofErr w:type="spellStart"/>
            <w:r w:rsidRPr="00F729F7">
              <w:rPr>
                <w:sz w:val="20"/>
                <w:szCs w:val="20"/>
              </w:rPr>
              <w:t>Кванториум</w:t>
            </w:r>
            <w:proofErr w:type="spellEnd"/>
            <w:r w:rsidRPr="00F729F7">
              <w:rPr>
                <w:sz w:val="20"/>
                <w:szCs w:val="20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F729F7">
              <w:rPr>
                <w:sz w:val="20"/>
                <w:szCs w:val="20"/>
              </w:rPr>
              <w:t>естественно-научного</w:t>
            </w:r>
            <w:proofErr w:type="gramEnd"/>
            <w:r w:rsidRPr="00F729F7">
              <w:rPr>
                <w:sz w:val="20"/>
                <w:szCs w:val="20"/>
              </w:rPr>
              <w:t xml:space="preserve"> направления»,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25.06.2021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Эффективное управление и обеспечение функционирования Центра образования «Точки роста» в общеобразовательной организации 36 часов, 30.08.2021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Школа современного учителя физики,</w:t>
            </w:r>
            <w:r w:rsidRPr="00C370C9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100 часов, 10.12.2021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(математика), 24 часа, 2023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обновленных ФГОС ООО, ФГОС СОО в работе учителя»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(математика) (36 часов), 2023 г Реализация требований обновленных ФГОС ООО, ФГОС СОО в работе учителя»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(физика) (36 часов), 2023 г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241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25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Default="0076028E" w:rsidP="0076028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Математика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  <w:p w:rsidR="0076028E" w:rsidRDefault="0076028E" w:rsidP="0076028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алгебра</w:t>
            </w:r>
            <w:r w:rsidRPr="00F729F7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76028E" w:rsidRDefault="0076028E" w:rsidP="0076028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геометрия, вероятность и статистика,</w:t>
            </w:r>
          </w:p>
          <w:p w:rsidR="0076028E" w:rsidRPr="00F729F7" w:rsidRDefault="0076028E" w:rsidP="0076028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физика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Default="0076028E" w:rsidP="0076028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 Математика</w:t>
            </w:r>
            <w:r>
              <w:rPr>
                <w:rFonts w:eastAsia="Times New Roman"/>
                <w:sz w:val="20"/>
                <w:szCs w:val="20"/>
              </w:rPr>
              <w:t xml:space="preserve"> а</w:t>
            </w:r>
            <w:r>
              <w:rPr>
                <w:rFonts w:eastAsia="Times New Roman"/>
                <w:sz w:val="20"/>
                <w:szCs w:val="20"/>
              </w:rPr>
              <w:t>лгебра и начала анализа</w:t>
            </w:r>
            <w:r w:rsidRPr="00F729F7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76028E" w:rsidRPr="00F729F7" w:rsidRDefault="0076028E" w:rsidP="0076028E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еометрия, вероятность и статистика</w:t>
            </w:r>
            <w:r w:rsidRPr="00F729F7">
              <w:rPr>
                <w:rFonts w:eastAsia="Times New Roman"/>
                <w:sz w:val="20"/>
                <w:szCs w:val="20"/>
              </w:rPr>
              <w:t>, физика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«Избранные вопросы математики»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«Избранные вопросы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физики»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24395C">
        <w:trPr>
          <w:trHeight w:val="5940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Байнина</w:t>
            </w:r>
            <w:proofErr w:type="spellEnd"/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Надежда Олеговна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Педагог-психолог/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(внутреннее совместительство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Pr="00F729F7">
              <w:rPr>
                <w:rFonts w:eastAsia="Times New Roman"/>
                <w:sz w:val="20"/>
                <w:szCs w:val="20"/>
              </w:rPr>
              <w:t>замещение)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(бакалавр)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Бакалавр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Направление подготовки Психолого-педагогическое образование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 (36 часов),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Восстановительные технологии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(в том числе медиация) в образовании» 72 часа,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406EB8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Совершенствование воспитательной деятельности педагога в современных условиях (36 часов),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 (72 часа), 2022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406EB8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Реализации образовательного процесса по дисциплине «Математика» в основной и средней школе в условиях реализации ФГОС ООО и СОО и введения обновленных ФГОС, </w:t>
            </w:r>
          </w:p>
          <w:p w:rsidR="0076028E" w:rsidRPr="00F729F7" w:rsidRDefault="0076028E" w:rsidP="00406EB8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2023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6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5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лет/ 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Математика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ВУД</w:t>
            </w:r>
          </w:p>
          <w:p w:rsidR="0076028E" w:rsidRPr="00F729F7" w:rsidRDefault="0076028E" w:rsidP="00406EB8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802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Сапова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Анна Васильевна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Высшее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1.Квалификация: учитель истории и права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240" w:hanging="142"/>
              <w:contextualSpacing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2. Бакалавр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1.Специальность История с дополнительной специальностью Юриспруденция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2.Юриспруденция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29F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Актуальные проблемы преподавания истории и обществознания, 25.08.2021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Осуществление образовательной деятельности с использованием современных цифровых технологий (</w:t>
            </w:r>
            <w:proofErr w:type="gramStart"/>
            <w:r w:rsidRPr="00F729F7">
              <w:rPr>
                <w:sz w:val="20"/>
                <w:szCs w:val="20"/>
              </w:rPr>
              <w:t>образовательная</w:t>
            </w:r>
            <w:proofErr w:type="gramEnd"/>
            <w:r w:rsidRPr="00F729F7">
              <w:rPr>
                <w:sz w:val="20"/>
                <w:szCs w:val="20"/>
              </w:rPr>
              <w:t xml:space="preserve"> </w:t>
            </w:r>
            <w:proofErr w:type="spellStart"/>
            <w:r w:rsidRPr="00F729F7">
              <w:rPr>
                <w:sz w:val="20"/>
                <w:szCs w:val="20"/>
              </w:rPr>
              <w:t>инфографика</w:t>
            </w:r>
            <w:proofErr w:type="spellEnd"/>
            <w:r w:rsidRPr="00F729F7">
              <w:rPr>
                <w:sz w:val="20"/>
                <w:szCs w:val="20"/>
              </w:rPr>
              <w:t xml:space="preserve">)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(24 часа) , 21.12.2021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Школа современного учителя истории» 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(100 часов), 10.12.2021 г. 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30.11.2022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lastRenderedPageBreak/>
              <w:t xml:space="preserve">Реализация предметной области «Основы духовно-нравственной культуры народов России» в контексте требований ФГОС основного общего образования»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 (36 часов), 21.05.2021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Подготовка экспертов и председателей для работы в территориальных предметных комиссиях при проведении государственной аттестации по образовательным программам основного общего образования»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(24часа), 07.04.2022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обновленных ФГОС НОО, ФГОС ООО в работе учителя»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(учителя истории) (36 часов), 04.05.2022 г. Реализация требований обновленных ФГОС ООО, ФГОС СОО в работе учителя» (история) (36 часов), 21.04.2023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обновленных ФГОС ООО, ФГОС СОО в работе учителя»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(обществознание) (36 часов), 24.04.2023 г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9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История, Обществознание,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ОДНКНР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 История, Обществознание,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«Человек.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Общество.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Мир»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729F7">
              <w:rPr>
                <w:sz w:val="20"/>
                <w:szCs w:val="20"/>
              </w:rPr>
              <w:t>ЭК</w:t>
            </w:r>
            <w:proofErr w:type="gramEnd"/>
            <w:r w:rsidRPr="00F729F7">
              <w:rPr>
                <w:sz w:val="20"/>
                <w:szCs w:val="20"/>
              </w:rPr>
              <w:t xml:space="preserve"> «История </w:t>
            </w:r>
            <w:r w:rsidRPr="00F729F7">
              <w:rPr>
                <w:sz w:val="20"/>
                <w:szCs w:val="20"/>
              </w:rPr>
              <w:lastRenderedPageBreak/>
              <w:t>Отечества и исторические деятели»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729F7">
              <w:rPr>
                <w:sz w:val="20"/>
                <w:szCs w:val="20"/>
              </w:rPr>
              <w:t>ЭК</w:t>
            </w:r>
            <w:proofErr w:type="gramEnd"/>
            <w:r w:rsidRPr="00F729F7">
              <w:rPr>
                <w:sz w:val="20"/>
                <w:szCs w:val="20"/>
              </w:rPr>
              <w:t xml:space="preserve"> «Основы правовых знаний»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F729F7">
              <w:rPr>
                <w:sz w:val="20"/>
                <w:szCs w:val="20"/>
              </w:rPr>
              <w:t>ЭК</w:t>
            </w:r>
            <w:proofErr w:type="gramEnd"/>
            <w:r w:rsidRPr="00F729F7">
              <w:rPr>
                <w:sz w:val="20"/>
                <w:szCs w:val="20"/>
              </w:rPr>
              <w:t xml:space="preserve"> «Основы экономики»</w:t>
            </w:r>
          </w:p>
        </w:tc>
      </w:tr>
      <w:tr w:rsidR="0076028E" w:rsidRPr="00F729F7" w:rsidTr="0054209E">
        <w:trPr>
          <w:trHeight w:val="802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Сакова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(специалист)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(бакалавр)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 w:hanging="142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1.Учитель биологии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 w:hanging="142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 w:hanging="142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2. Бакалавр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right="-240" w:hanging="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1.Специальность Биология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240" w:hanging="142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2.Юриспруденция  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Основы предмета «Экология» в соответствии с требованиями ФГОС СОО (108 часов), 2021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Школа современного учителя (100 часов), 2021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Подготовка экспертов и председателей для работы в территориальных предметных комиссиях при проведении государственной аттестации по образовательным программам основного общего образования </w:t>
            </w:r>
            <w:r w:rsidRPr="00F729F7">
              <w:rPr>
                <w:sz w:val="20"/>
                <w:szCs w:val="20"/>
              </w:rPr>
              <w:lastRenderedPageBreak/>
              <w:t>(биология) (24 часа), 2022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ФГОС НОО, ФГОС ООО в работе учителя (учителя биология)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(36 часов), 2022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(учителя география) (36 часов), 2022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2022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ФГОС ООО, ФГОС СОО в работе учителя (биология)  (36 часов), 2023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</w:t>
            </w:r>
            <w:r w:rsidRPr="00F729F7">
              <w:rPr>
                <w:rFonts w:eastAsia="Times New Roman"/>
                <w:sz w:val="20"/>
                <w:szCs w:val="20"/>
              </w:rPr>
              <w:t>обновленных</w:t>
            </w:r>
            <w:r w:rsidRPr="00F729F7">
              <w:rPr>
                <w:sz w:val="20"/>
                <w:szCs w:val="20"/>
              </w:rPr>
              <w:t xml:space="preserve"> ФГОС ООО, ФГОС СОО в работе учителя (география)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2023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Формирование духовно-нравственных ценностей обучающихся в рамках образовательной программы "Социокультурные истоки",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48 часов, 2023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Особенности преподавания дисциплины «Технология» с учётом реализации обновлённых ФГОС»,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 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lastRenderedPageBreak/>
              <w:t>26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18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Биология, География,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Технология,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Истоки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 Биология, География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729F7">
              <w:rPr>
                <w:sz w:val="20"/>
                <w:szCs w:val="20"/>
              </w:rPr>
              <w:t>ЭК</w:t>
            </w:r>
            <w:proofErr w:type="gramEnd"/>
            <w:r w:rsidRPr="00F729F7">
              <w:rPr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Избранные вопросы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биологии</w:t>
            </w:r>
          </w:p>
        </w:tc>
      </w:tr>
      <w:tr w:rsidR="0076028E" w:rsidRPr="00F729F7" w:rsidTr="0054209E">
        <w:trPr>
          <w:trHeight w:val="1687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24395C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Маркелова Надежда Павловна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Заместитель директора по УМР,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(специалист)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Специальность: биология, химия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snapToGri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Заслуженный учитель РФ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F729F7">
              <w:rPr>
                <w:sz w:val="20"/>
                <w:szCs w:val="20"/>
              </w:rPr>
              <w:t>Кванториум</w:t>
            </w:r>
            <w:proofErr w:type="spellEnd"/>
            <w:r w:rsidRPr="00F729F7">
              <w:rPr>
                <w:sz w:val="20"/>
                <w:szCs w:val="20"/>
              </w:rPr>
              <w:t>» и центра «Точка роста» для реализации образовательных программ по химии в рамках естественнонаучного направления», (36 часов), 2021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Школа современного учителя химии 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lastRenderedPageBreak/>
              <w:t>(100 часов), 2021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Современные образовательные технологии в преподавании химии с учётом ФГОС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(36 часов), 2021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Цифровые технологии для трансформации школы 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(72 часа), 2022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</w:t>
            </w:r>
          </w:p>
          <w:p w:rsidR="0076028E" w:rsidRPr="00F729F7" w:rsidRDefault="0076028E" w:rsidP="00C370C9">
            <w:pPr>
              <w:pStyle w:val="a8"/>
              <w:shd w:val="clear" w:color="auto" w:fill="auto"/>
              <w:spacing w:line="240" w:lineRule="auto"/>
              <w:ind w:left="-100" w:right="-98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729F7">
              <w:rPr>
                <w:b w:val="0"/>
                <w:sz w:val="20"/>
                <w:szCs w:val="20"/>
              </w:rPr>
              <w:t>36 часов, 2022 г.</w:t>
            </w:r>
          </w:p>
          <w:p w:rsidR="0076028E" w:rsidRPr="00F729F7" w:rsidRDefault="0076028E" w:rsidP="00C370C9">
            <w:pPr>
              <w:pStyle w:val="a8"/>
              <w:shd w:val="clear" w:color="auto" w:fill="auto"/>
              <w:spacing w:line="240" w:lineRule="auto"/>
              <w:ind w:left="-100" w:right="-98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729F7">
              <w:rPr>
                <w:b w:val="0"/>
                <w:sz w:val="20"/>
                <w:szCs w:val="20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  <w:p w:rsidR="0076028E" w:rsidRPr="00F729F7" w:rsidRDefault="0076028E" w:rsidP="00C370C9">
            <w:pPr>
              <w:pStyle w:val="a8"/>
              <w:shd w:val="clear" w:color="auto" w:fill="auto"/>
              <w:spacing w:line="240" w:lineRule="auto"/>
              <w:ind w:left="-100" w:right="-98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729F7">
              <w:rPr>
                <w:b w:val="0"/>
                <w:sz w:val="20"/>
                <w:szCs w:val="20"/>
              </w:rPr>
              <w:t>36 часов, 2023 г.</w:t>
            </w:r>
          </w:p>
          <w:p w:rsidR="0076028E" w:rsidRPr="00F729F7" w:rsidRDefault="0076028E" w:rsidP="00C370C9">
            <w:pPr>
              <w:pStyle w:val="a8"/>
              <w:shd w:val="clear" w:color="auto" w:fill="auto"/>
              <w:spacing w:line="240" w:lineRule="auto"/>
              <w:ind w:left="-100" w:right="-98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729F7">
              <w:rPr>
                <w:b w:val="0"/>
                <w:sz w:val="20"/>
                <w:szCs w:val="20"/>
              </w:rPr>
              <w:t xml:space="preserve">Реализация требований </w:t>
            </w:r>
            <w:r w:rsidRPr="00F729F7">
              <w:rPr>
                <w:rFonts w:eastAsia="Times New Roman"/>
                <w:b w:val="0"/>
                <w:sz w:val="20"/>
                <w:szCs w:val="20"/>
              </w:rPr>
              <w:t>обновленных</w:t>
            </w:r>
            <w:r w:rsidRPr="00F729F7">
              <w:rPr>
                <w:b w:val="0"/>
                <w:sz w:val="20"/>
                <w:szCs w:val="20"/>
              </w:rPr>
              <w:t xml:space="preserve"> ФГОС ООО, ФГОС СОО в работе учителя (химия) </w:t>
            </w:r>
          </w:p>
          <w:p w:rsidR="0076028E" w:rsidRPr="00F729F7" w:rsidRDefault="0076028E" w:rsidP="00C370C9">
            <w:pPr>
              <w:pStyle w:val="a8"/>
              <w:shd w:val="clear" w:color="auto" w:fill="auto"/>
              <w:spacing w:line="240" w:lineRule="auto"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b w:val="0"/>
                <w:sz w:val="20"/>
                <w:szCs w:val="20"/>
              </w:rPr>
              <w:t>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lastRenderedPageBreak/>
              <w:t>39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39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ООП ООО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Химия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ООП СОО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Химия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Избранные вопросы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химии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553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24395C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  <w:r w:rsidR="0024395C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Ларкина Эльвира Геннадьевна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Педагог-организатор, воспитатель, учитель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(специалист)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 общетехнических дисциплин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общетехнические дисциплины и труд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Совершенствование воспитательной деятельности педагога в современных условиях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36 часов, 2021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изобразительного искусства)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36 часов, 2022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30 лет</w:t>
            </w:r>
          </w:p>
          <w:p w:rsidR="0076028E" w:rsidRPr="00F729F7" w:rsidRDefault="0076028E" w:rsidP="00C370C9">
            <w:pPr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30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 изобразительное искусство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1971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24395C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  <w:r w:rsidR="0024395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Мельникова Елена Сергеевна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Учитель, педагог-организатор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(специалист)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 с дополнительной квалификацией «педагог-организатор»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100" w:right="-9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Теория и методика преподавания музыки в условиях реализации ФГОС ОО, 72 часа, 2020 г.</w:t>
            </w:r>
          </w:p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100" w:right="-9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Организация деятельности педагога дополнительного образования при обучении эстрадному вокалу, </w:t>
            </w:r>
          </w:p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100" w:right="-9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36 часов, 2020 г.</w:t>
            </w:r>
          </w:p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100" w:right="-9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Преподавание предметной области «Искусство» (предметы «Музыка», «Изобразительное искусство» и «Мировая художественная культура», 37 часов, 2021 г.</w:t>
            </w:r>
            <w:proofErr w:type="gramEnd"/>
          </w:p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240" w:right="-9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музыки), 36 часов,  2022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24 года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24 года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Музыка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802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24395C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24395C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Петушкова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Лариса Борисовна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Учитель, педагог-организатор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(специалист)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Квалификация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 физической культуры и спорта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Специальность: физическая культура и спорт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28E" w:rsidRDefault="0076028E" w:rsidP="0054209E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Почётн</w:t>
            </w:r>
            <w:proofErr w:type="spellEnd"/>
          </w:p>
          <w:p w:rsidR="0076028E" w:rsidRDefault="0076028E" w:rsidP="0054209E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работник общего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образо</w:t>
            </w:r>
            <w:proofErr w:type="spellEnd"/>
          </w:p>
          <w:p w:rsidR="0076028E" w:rsidRDefault="0076028E" w:rsidP="0054209E">
            <w:pPr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6028E" w:rsidRPr="00F729F7" w:rsidRDefault="0076028E" w:rsidP="0054209E">
            <w:pPr>
              <w:snapToGrid w:val="0"/>
              <w:ind w:left="-13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54209E">
            <w:pPr>
              <w:ind w:left="-10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Профилактика гриппа и острых респираторных инфекций </w:t>
            </w:r>
          </w:p>
          <w:p w:rsidR="0076028E" w:rsidRPr="00F729F7" w:rsidRDefault="0076028E" w:rsidP="0054209E">
            <w:pPr>
              <w:ind w:left="-10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(36 часов), 2021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54209E">
            <w:pPr>
              <w:ind w:left="-10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Профилактика безнадзорности и правонарушений несовершеннолетних в соответствии с федеральным законодательством (73 часа), 2021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54209E" w:rsidRDefault="0076028E" w:rsidP="0054209E">
            <w:pPr>
              <w:snapToGrid w:val="0"/>
              <w:ind w:left="-10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</w:t>
            </w:r>
            <w:proofErr w:type="gramStart"/>
            <w:r w:rsidRPr="00F729F7">
              <w:rPr>
                <w:sz w:val="20"/>
                <w:szCs w:val="20"/>
              </w:rPr>
              <w:t>2</w:t>
            </w:r>
            <w:proofErr w:type="gramEnd"/>
            <w:r w:rsidRPr="00F729F7">
              <w:rPr>
                <w:sz w:val="20"/>
                <w:szCs w:val="20"/>
              </w:rPr>
              <w:t>.4.3648-20 (36 часов),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  <w:r w:rsidR="0054209E" w:rsidRPr="00F729F7">
              <w:rPr>
                <w:sz w:val="20"/>
                <w:szCs w:val="20"/>
              </w:rPr>
              <w:t xml:space="preserve"> </w:t>
            </w:r>
          </w:p>
          <w:p w:rsidR="0054209E" w:rsidRPr="00F729F7" w:rsidRDefault="0054209E" w:rsidP="0054209E">
            <w:pPr>
              <w:snapToGrid w:val="0"/>
              <w:ind w:left="-10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Цифровые инструменты в образовании, 36 часов 2022 г. </w:t>
            </w:r>
          </w:p>
          <w:p w:rsidR="0076028E" w:rsidRPr="00F729F7" w:rsidRDefault="0076028E" w:rsidP="0054209E">
            <w:pPr>
              <w:snapToGrid w:val="0"/>
              <w:ind w:left="-10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физической культуры)  (36 часов), 2022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240" w:right="-96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обновленных ФГОС ООО, ФГОС СОО в работе учителя (физическая культура)  </w:t>
            </w:r>
          </w:p>
          <w:p w:rsidR="0076028E" w:rsidRPr="00F729F7" w:rsidRDefault="0076028E" w:rsidP="0054209E">
            <w:pPr>
              <w:widowControl/>
              <w:autoSpaceDE/>
              <w:autoSpaceDN/>
              <w:adjustRightInd/>
              <w:ind w:left="-240" w:right="-9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(36 часов),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31 год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31 год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ООП ООО Физическая культура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 Физическая культура</w:t>
            </w:r>
          </w:p>
        </w:tc>
      </w:tr>
      <w:tr w:rsidR="0076028E" w:rsidRPr="00F729F7" w:rsidTr="0054209E">
        <w:trPr>
          <w:trHeight w:val="5373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24395C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  <w:r w:rsidR="0024395C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Чесноков Евгений Иванович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Воспитатель, учитель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(внутреннее совместительство)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 w:hanging="143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Бакалавр</w:t>
            </w:r>
          </w:p>
          <w:p w:rsidR="0076028E" w:rsidRPr="00F729F7" w:rsidRDefault="0076028E" w:rsidP="00C370C9">
            <w:pPr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Педагогическое  образование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54209E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БОУ ДПО ВО «Учебно-методический центр по гражданской обороне и чрезвычайным ситуациям Вологодской области»  «Курсы преподавателей – организаторов основ безопасности жизнедеятельности»,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27.10.2020 г.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Оказание первой помощи 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(16 часов), 25.03.2021г.</w:t>
            </w:r>
          </w:p>
          <w:p w:rsidR="0054209E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F729F7">
              <w:rPr>
                <w:sz w:val="20"/>
                <w:szCs w:val="20"/>
              </w:rPr>
              <w:t>коронавирусной</w:t>
            </w:r>
            <w:proofErr w:type="spellEnd"/>
            <w:r w:rsidRPr="00F729F7">
              <w:rPr>
                <w:sz w:val="20"/>
                <w:szCs w:val="20"/>
              </w:rPr>
              <w:t xml:space="preserve"> инфекции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(36 часов)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Совершенствование воспитательной деятельности педагога в современных условиях», 36 часов, 2023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54209E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Цифровые инструменты в образовании</w:t>
            </w:r>
            <w:r w:rsidR="0054209E">
              <w:rPr>
                <w:sz w:val="20"/>
                <w:szCs w:val="20"/>
              </w:rPr>
              <w:t xml:space="preserve"> </w:t>
            </w:r>
            <w:r w:rsidRPr="00F729F7">
              <w:rPr>
                <w:sz w:val="20"/>
                <w:szCs w:val="20"/>
              </w:rPr>
              <w:t>36 часов, 2022 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Институт развития МЧС России Академии гражданской защиты МЧС России «Подготовка населения в области ГО и защиты от ЧС», 72 часа,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5 лет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5 лет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ООП ООО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Урок безопасности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Основы безопасности жизнедеятельности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ООП СОО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Основы безопасности жизнедеятельности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ВУД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Начальная военная подготовка,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Первая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помощь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3371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24395C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  <w:r w:rsidR="0024395C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Асонков</w:t>
            </w:r>
            <w:proofErr w:type="spellEnd"/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 Вадим </w:t>
            </w: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Александро-</w:t>
            </w: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вич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Старший воспитатель, учитель (</w:t>
            </w: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внутреннее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совместитель-</w:t>
            </w: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ство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Высшее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Юрист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Педагог-психолог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Юриспруденция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right="-240" w:hanging="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Диплом о профессиональной переподготовке 13.07.2020г. Квалификация</w:t>
            </w:r>
          </w:p>
          <w:p w:rsidR="0076028E" w:rsidRPr="00F729F7" w:rsidRDefault="0076028E" w:rsidP="00C370C9">
            <w:pPr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Педагог-психолог</w:t>
            </w:r>
          </w:p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Оказание первой помощи </w:t>
            </w:r>
          </w:p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(16 часов), 2021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Совершенствование воспитательной деятельности педагога в современных условиях, 36 часов, 2021 </w:t>
            </w:r>
            <w:r w:rsidRPr="00F729F7">
              <w:rPr>
                <w:rFonts w:eastAsia="Times New Roman"/>
                <w:sz w:val="20"/>
                <w:szCs w:val="20"/>
              </w:rPr>
              <w:t>г.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Особенности преподавания дисциплины «Технология» с учётом реализации обновлённых ФГОС»,</w:t>
            </w:r>
          </w:p>
          <w:p w:rsidR="0076028E" w:rsidRPr="00F729F7" w:rsidRDefault="0076028E" w:rsidP="00C370C9">
            <w:pPr>
              <w:widowControl/>
              <w:tabs>
                <w:tab w:val="left" w:pos="2072"/>
              </w:tabs>
              <w:autoSpaceDE/>
              <w:autoSpaceDN/>
              <w:adjustRightInd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 36 часов, 2023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tabs>
                <w:tab w:val="left" w:pos="654"/>
              </w:tabs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24 года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3 года/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Технология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 w:firstLine="28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802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Шаганова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Педагог-организатор, учитель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 w:rsidRPr="00F729F7">
              <w:rPr>
                <w:rFonts w:eastAsia="Times New Roman"/>
                <w:sz w:val="20"/>
                <w:szCs w:val="20"/>
              </w:rPr>
              <w:t xml:space="preserve"> (специалист)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Филология, русский язык и литература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Оказание первой помощи 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(16 часов), 2021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Научно-образовательный общественно-просветительский проект «Экологический патруль» (ФТПО «Навигатор образовательных технологий </w:t>
            </w:r>
            <w:proofErr w:type="spellStart"/>
            <w:r w:rsidRPr="00F729F7">
              <w:rPr>
                <w:sz w:val="20"/>
                <w:szCs w:val="20"/>
              </w:rPr>
              <w:t>Бордин</w:t>
            </w:r>
            <w:proofErr w:type="spellEnd"/>
            <w:r w:rsidRPr="00F729F7">
              <w:rPr>
                <w:sz w:val="20"/>
                <w:szCs w:val="20"/>
              </w:rPr>
              <w:t xml:space="preserve"> АП, ФДЭБЦ Козин ИВ) 2021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ФГБОУ </w:t>
            </w:r>
            <w:proofErr w:type="gramStart"/>
            <w:r w:rsidRPr="00F729F7">
              <w:rPr>
                <w:sz w:val="20"/>
                <w:szCs w:val="20"/>
              </w:rPr>
              <w:t>ВО</w:t>
            </w:r>
            <w:proofErr w:type="gramEnd"/>
            <w:r w:rsidRPr="00F729F7">
              <w:rPr>
                <w:sz w:val="20"/>
                <w:szCs w:val="20"/>
              </w:rPr>
              <w:t xml:space="preserve"> «Вологодский государственный университет» «Организация и руководство  проектной деятельностью в образовательных организациях в соответствии с ФГОС», 16 часов, </w:t>
            </w:r>
            <w:r w:rsidRPr="00F729F7">
              <w:rPr>
                <w:rFonts w:eastAsia="Times New Roman"/>
                <w:sz w:val="20"/>
                <w:szCs w:val="20"/>
              </w:rPr>
              <w:t>2022 г.</w:t>
            </w:r>
          </w:p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Реализация требований обновлённых ФГОС ООО, ФГОС СОО в работе учителя (русский язык), 36 часов, 2023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  <w:r w:rsidRPr="00F729F7">
              <w:rPr>
                <w:sz w:val="20"/>
                <w:szCs w:val="20"/>
              </w:rPr>
              <w:t xml:space="preserve">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 xml:space="preserve">Реализация требований обновлённых ФГОС ООО, ФГОС СОО в работе учителя (литература),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sz w:val="20"/>
                <w:szCs w:val="20"/>
              </w:rPr>
              <w:t>36 часов, 2023</w:t>
            </w:r>
            <w:r w:rsidRPr="00F729F7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25 лет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17 лет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СОО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Индивидуаль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>-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проект,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ВУД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Проектно-исследователь-</w:t>
            </w: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ская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деятельность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028E" w:rsidRPr="00F729F7" w:rsidTr="0054209E">
        <w:trPr>
          <w:trHeight w:val="3110"/>
        </w:trPr>
        <w:tc>
          <w:tcPr>
            <w:tcW w:w="52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42" w:right="-139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29F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00" w:right="-24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729F7">
              <w:rPr>
                <w:rFonts w:eastAsia="Times New Roman"/>
                <w:sz w:val="20"/>
                <w:szCs w:val="20"/>
              </w:rPr>
              <w:t>Заплеталова</w:t>
            </w:r>
            <w:proofErr w:type="spellEnd"/>
            <w:r w:rsidRPr="00F729F7">
              <w:rPr>
                <w:rFonts w:eastAsia="Times New Roman"/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 xml:space="preserve">Студент, 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166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5 курс, Институт математики, естественных и компьютерных наук</w:t>
            </w:r>
          </w:p>
        </w:tc>
        <w:tc>
          <w:tcPr>
            <w:tcW w:w="1134" w:type="dxa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8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9" w:right="-9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97" w:right="-99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028E" w:rsidRPr="00F729F7" w:rsidRDefault="0076028E" w:rsidP="00C370C9">
            <w:pPr>
              <w:snapToGrid w:val="0"/>
              <w:ind w:left="-100" w:righ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ind w:left="-240" w:right="-9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ООП ООО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Информатика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Введение в информатику ООП СОО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Информатика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76028E" w:rsidRPr="00F729F7" w:rsidRDefault="0076028E" w:rsidP="00C370C9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729F7">
              <w:rPr>
                <w:sz w:val="20"/>
                <w:szCs w:val="20"/>
              </w:rPr>
              <w:t>ЭК</w:t>
            </w:r>
            <w:proofErr w:type="gramEnd"/>
            <w:r w:rsidRPr="00F729F7">
              <w:rPr>
                <w:sz w:val="20"/>
                <w:szCs w:val="20"/>
              </w:rPr>
              <w:t xml:space="preserve"> </w:t>
            </w:r>
            <w:r w:rsidRPr="00F729F7">
              <w:rPr>
                <w:rFonts w:eastAsia="Times New Roman"/>
                <w:sz w:val="20"/>
                <w:szCs w:val="20"/>
              </w:rPr>
              <w:t>Информационные технологии</w:t>
            </w:r>
          </w:p>
          <w:p w:rsidR="0076028E" w:rsidRPr="00F729F7" w:rsidRDefault="0076028E" w:rsidP="00C370C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729F7">
              <w:rPr>
                <w:rFonts w:eastAsia="Times New Roman"/>
                <w:sz w:val="20"/>
                <w:szCs w:val="20"/>
              </w:rPr>
              <w:t>и основы программирования</w:t>
            </w:r>
          </w:p>
        </w:tc>
      </w:tr>
    </w:tbl>
    <w:p w:rsidR="008D2785" w:rsidRDefault="008D2785" w:rsidP="00C370C9">
      <w:pPr>
        <w:contextualSpacing/>
      </w:pPr>
    </w:p>
    <w:sectPr w:rsidR="008D2785" w:rsidSect="00F729F7">
      <w:pgSz w:w="16838" w:h="11906" w:orient="landscape"/>
      <w:pgMar w:top="709" w:right="124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7B5"/>
    <w:multiLevelType w:val="hybridMultilevel"/>
    <w:tmpl w:val="067C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127D30"/>
    <w:multiLevelType w:val="hybridMultilevel"/>
    <w:tmpl w:val="EF7C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C5"/>
    <w:rsid w:val="00002B70"/>
    <w:rsid w:val="00004E2D"/>
    <w:rsid w:val="00006829"/>
    <w:rsid w:val="00036924"/>
    <w:rsid w:val="00056D37"/>
    <w:rsid w:val="000600E4"/>
    <w:rsid w:val="00067DC9"/>
    <w:rsid w:val="00086CE7"/>
    <w:rsid w:val="000A098F"/>
    <w:rsid w:val="000A104A"/>
    <w:rsid w:val="000D350D"/>
    <w:rsid w:val="000F2B79"/>
    <w:rsid w:val="00103B8C"/>
    <w:rsid w:val="00127D30"/>
    <w:rsid w:val="00147628"/>
    <w:rsid w:val="001801A5"/>
    <w:rsid w:val="0018162D"/>
    <w:rsid w:val="00184CD9"/>
    <w:rsid w:val="00197C9A"/>
    <w:rsid w:val="001B0F8B"/>
    <w:rsid w:val="001D0D19"/>
    <w:rsid w:val="001E0E2F"/>
    <w:rsid w:val="001F1221"/>
    <w:rsid w:val="00217DEE"/>
    <w:rsid w:val="0024395C"/>
    <w:rsid w:val="002473F5"/>
    <w:rsid w:val="0025506A"/>
    <w:rsid w:val="00255189"/>
    <w:rsid w:val="002C00B9"/>
    <w:rsid w:val="002C14E5"/>
    <w:rsid w:val="002C3C1C"/>
    <w:rsid w:val="002D0C39"/>
    <w:rsid w:val="002D1DDB"/>
    <w:rsid w:val="002D3973"/>
    <w:rsid w:val="002E36D9"/>
    <w:rsid w:val="002E7DBC"/>
    <w:rsid w:val="002F5C85"/>
    <w:rsid w:val="00304730"/>
    <w:rsid w:val="00310815"/>
    <w:rsid w:val="0032656B"/>
    <w:rsid w:val="00331113"/>
    <w:rsid w:val="00354185"/>
    <w:rsid w:val="00357253"/>
    <w:rsid w:val="00357FFA"/>
    <w:rsid w:val="00360067"/>
    <w:rsid w:val="00360F34"/>
    <w:rsid w:val="00361CC0"/>
    <w:rsid w:val="00374139"/>
    <w:rsid w:val="00374A6D"/>
    <w:rsid w:val="003759D5"/>
    <w:rsid w:val="003813B9"/>
    <w:rsid w:val="00394E21"/>
    <w:rsid w:val="00396312"/>
    <w:rsid w:val="003B7A0D"/>
    <w:rsid w:val="003D3540"/>
    <w:rsid w:val="003D4529"/>
    <w:rsid w:val="003D536C"/>
    <w:rsid w:val="003D5871"/>
    <w:rsid w:val="003D58DD"/>
    <w:rsid w:val="003E1458"/>
    <w:rsid w:val="003F32F5"/>
    <w:rsid w:val="003F478E"/>
    <w:rsid w:val="003F7C18"/>
    <w:rsid w:val="003F7F65"/>
    <w:rsid w:val="004074A0"/>
    <w:rsid w:val="00421EAD"/>
    <w:rsid w:val="0042523E"/>
    <w:rsid w:val="00431CDC"/>
    <w:rsid w:val="00433641"/>
    <w:rsid w:val="00454617"/>
    <w:rsid w:val="004726FC"/>
    <w:rsid w:val="004742C5"/>
    <w:rsid w:val="004A140B"/>
    <w:rsid w:val="004D0B25"/>
    <w:rsid w:val="004D20CD"/>
    <w:rsid w:val="004E4A5A"/>
    <w:rsid w:val="004F41B4"/>
    <w:rsid w:val="00512A83"/>
    <w:rsid w:val="00532687"/>
    <w:rsid w:val="00536D29"/>
    <w:rsid w:val="0054209E"/>
    <w:rsid w:val="00547D4E"/>
    <w:rsid w:val="005523C8"/>
    <w:rsid w:val="005625BE"/>
    <w:rsid w:val="00596BF0"/>
    <w:rsid w:val="005A4BF7"/>
    <w:rsid w:val="005A64DF"/>
    <w:rsid w:val="005B0092"/>
    <w:rsid w:val="005B0C8C"/>
    <w:rsid w:val="005B3D73"/>
    <w:rsid w:val="005B75FB"/>
    <w:rsid w:val="005C3929"/>
    <w:rsid w:val="005D0B7F"/>
    <w:rsid w:val="005D5BB9"/>
    <w:rsid w:val="005E0302"/>
    <w:rsid w:val="005F70DC"/>
    <w:rsid w:val="00607857"/>
    <w:rsid w:val="00612F8A"/>
    <w:rsid w:val="00614235"/>
    <w:rsid w:val="0062219E"/>
    <w:rsid w:val="00624BB6"/>
    <w:rsid w:val="00637B1B"/>
    <w:rsid w:val="006424B4"/>
    <w:rsid w:val="0064266F"/>
    <w:rsid w:val="006443A0"/>
    <w:rsid w:val="006524C5"/>
    <w:rsid w:val="006534EF"/>
    <w:rsid w:val="00655444"/>
    <w:rsid w:val="006578B4"/>
    <w:rsid w:val="00663464"/>
    <w:rsid w:val="00683969"/>
    <w:rsid w:val="00696607"/>
    <w:rsid w:val="006A2003"/>
    <w:rsid w:val="006B60DA"/>
    <w:rsid w:val="006E4A30"/>
    <w:rsid w:val="006E4E8E"/>
    <w:rsid w:val="006E5AFD"/>
    <w:rsid w:val="006F5F78"/>
    <w:rsid w:val="0071305C"/>
    <w:rsid w:val="00724987"/>
    <w:rsid w:val="00730C6B"/>
    <w:rsid w:val="00736755"/>
    <w:rsid w:val="00736C38"/>
    <w:rsid w:val="00757AD7"/>
    <w:rsid w:val="0076028E"/>
    <w:rsid w:val="007723BA"/>
    <w:rsid w:val="00794D53"/>
    <w:rsid w:val="007A4036"/>
    <w:rsid w:val="007A5714"/>
    <w:rsid w:val="007A7610"/>
    <w:rsid w:val="007B126D"/>
    <w:rsid w:val="007C43FD"/>
    <w:rsid w:val="007D1187"/>
    <w:rsid w:val="008102CE"/>
    <w:rsid w:val="0081090E"/>
    <w:rsid w:val="00843154"/>
    <w:rsid w:val="00854981"/>
    <w:rsid w:val="008578A9"/>
    <w:rsid w:val="00862C0C"/>
    <w:rsid w:val="00866A8D"/>
    <w:rsid w:val="0087385C"/>
    <w:rsid w:val="00875DB5"/>
    <w:rsid w:val="008D2785"/>
    <w:rsid w:val="008D6B1E"/>
    <w:rsid w:val="008E1797"/>
    <w:rsid w:val="008E51D7"/>
    <w:rsid w:val="008E7852"/>
    <w:rsid w:val="008F154F"/>
    <w:rsid w:val="008F4E6C"/>
    <w:rsid w:val="00916678"/>
    <w:rsid w:val="00930FB3"/>
    <w:rsid w:val="00966F87"/>
    <w:rsid w:val="00993B10"/>
    <w:rsid w:val="00996361"/>
    <w:rsid w:val="009A6C80"/>
    <w:rsid w:val="009A6CBB"/>
    <w:rsid w:val="009F17C9"/>
    <w:rsid w:val="009F4465"/>
    <w:rsid w:val="00A133E3"/>
    <w:rsid w:val="00A222E9"/>
    <w:rsid w:val="00A22F58"/>
    <w:rsid w:val="00A45360"/>
    <w:rsid w:val="00A75BF7"/>
    <w:rsid w:val="00A8161D"/>
    <w:rsid w:val="00A84510"/>
    <w:rsid w:val="00A874C0"/>
    <w:rsid w:val="00A94A85"/>
    <w:rsid w:val="00AB64F3"/>
    <w:rsid w:val="00AC069C"/>
    <w:rsid w:val="00AC7E54"/>
    <w:rsid w:val="00AD5F93"/>
    <w:rsid w:val="00AF2682"/>
    <w:rsid w:val="00B4312E"/>
    <w:rsid w:val="00B4737E"/>
    <w:rsid w:val="00B47519"/>
    <w:rsid w:val="00B52FEB"/>
    <w:rsid w:val="00B62B15"/>
    <w:rsid w:val="00B651C9"/>
    <w:rsid w:val="00B72D62"/>
    <w:rsid w:val="00B83E2D"/>
    <w:rsid w:val="00B91C9A"/>
    <w:rsid w:val="00BA2AEA"/>
    <w:rsid w:val="00BB5AFA"/>
    <w:rsid w:val="00BB6918"/>
    <w:rsid w:val="00BD2D61"/>
    <w:rsid w:val="00BE0DEA"/>
    <w:rsid w:val="00C027C7"/>
    <w:rsid w:val="00C04B02"/>
    <w:rsid w:val="00C12DCA"/>
    <w:rsid w:val="00C15A55"/>
    <w:rsid w:val="00C2337D"/>
    <w:rsid w:val="00C23E18"/>
    <w:rsid w:val="00C24C3A"/>
    <w:rsid w:val="00C370C9"/>
    <w:rsid w:val="00C44525"/>
    <w:rsid w:val="00C51BA7"/>
    <w:rsid w:val="00C66384"/>
    <w:rsid w:val="00C6671C"/>
    <w:rsid w:val="00C66FF9"/>
    <w:rsid w:val="00C72ADF"/>
    <w:rsid w:val="00C8096B"/>
    <w:rsid w:val="00C93275"/>
    <w:rsid w:val="00CA7CCE"/>
    <w:rsid w:val="00CC6A17"/>
    <w:rsid w:val="00CC6B33"/>
    <w:rsid w:val="00CE78F8"/>
    <w:rsid w:val="00CF152C"/>
    <w:rsid w:val="00D02A9B"/>
    <w:rsid w:val="00D1282E"/>
    <w:rsid w:val="00D13E50"/>
    <w:rsid w:val="00D349FE"/>
    <w:rsid w:val="00D44E49"/>
    <w:rsid w:val="00D47E09"/>
    <w:rsid w:val="00D629CA"/>
    <w:rsid w:val="00D649A9"/>
    <w:rsid w:val="00D67552"/>
    <w:rsid w:val="00D72FDD"/>
    <w:rsid w:val="00D814E3"/>
    <w:rsid w:val="00D97E4F"/>
    <w:rsid w:val="00DA184D"/>
    <w:rsid w:val="00DB6273"/>
    <w:rsid w:val="00DD3BA6"/>
    <w:rsid w:val="00DE33F1"/>
    <w:rsid w:val="00DE4FB0"/>
    <w:rsid w:val="00DF0B58"/>
    <w:rsid w:val="00DF424A"/>
    <w:rsid w:val="00E061A6"/>
    <w:rsid w:val="00E074E8"/>
    <w:rsid w:val="00E11393"/>
    <w:rsid w:val="00E20847"/>
    <w:rsid w:val="00E27DCA"/>
    <w:rsid w:val="00E45093"/>
    <w:rsid w:val="00E60278"/>
    <w:rsid w:val="00E66BB5"/>
    <w:rsid w:val="00E746B7"/>
    <w:rsid w:val="00E76D27"/>
    <w:rsid w:val="00E82908"/>
    <w:rsid w:val="00E85C08"/>
    <w:rsid w:val="00E86E49"/>
    <w:rsid w:val="00E96817"/>
    <w:rsid w:val="00EA012D"/>
    <w:rsid w:val="00EA0297"/>
    <w:rsid w:val="00EA3971"/>
    <w:rsid w:val="00EB1840"/>
    <w:rsid w:val="00EB1D00"/>
    <w:rsid w:val="00EB34A1"/>
    <w:rsid w:val="00EB5285"/>
    <w:rsid w:val="00EB7439"/>
    <w:rsid w:val="00EC2E36"/>
    <w:rsid w:val="00EC36A9"/>
    <w:rsid w:val="00ED58C1"/>
    <w:rsid w:val="00F04946"/>
    <w:rsid w:val="00F07CCB"/>
    <w:rsid w:val="00F1057F"/>
    <w:rsid w:val="00F304B3"/>
    <w:rsid w:val="00F30F82"/>
    <w:rsid w:val="00F32EC6"/>
    <w:rsid w:val="00F461D8"/>
    <w:rsid w:val="00F52D44"/>
    <w:rsid w:val="00F5459D"/>
    <w:rsid w:val="00F629A0"/>
    <w:rsid w:val="00F729F7"/>
    <w:rsid w:val="00F77A72"/>
    <w:rsid w:val="00F9351E"/>
    <w:rsid w:val="00FB5507"/>
    <w:rsid w:val="00FB58E4"/>
    <w:rsid w:val="00FB719F"/>
    <w:rsid w:val="00FB737A"/>
    <w:rsid w:val="00FC3CA7"/>
    <w:rsid w:val="00FD695E"/>
    <w:rsid w:val="00FE0391"/>
    <w:rsid w:val="00FE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5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4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6524C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B5507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62B15"/>
    <w:pPr>
      <w:jc w:val="both"/>
    </w:pPr>
    <w:rPr>
      <w:rFonts w:ascii="Arial" w:hAnsi="Arial" w:cs="Arial"/>
      <w:sz w:val="20"/>
      <w:szCs w:val="20"/>
    </w:rPr>
  </w:style>
  <w:style w:type="paragraph" w:customStyle="1" w:styleId="a6">
    <w:name w:val="Центрированный (таблица)"/>
    <w:basedOn w:val="a5"/>
    <w:next w:val="a"/>
    <w:uiPriority w:val="99"/>
    <w:rsid w:val="00B62B15"/>
    <w:pPr>
      <w:jc w:val="center"/>
    </w:pPr>
  </w:style>
  <w:style w:type="character" w:customStyle="1" w:styleId="a7">
    <w:name w:val="Колонтитул_"/>
    <w:basedOn w:val="a0"/>
    <w:link w:val="a8"/>
    <w:uiPriority w:val="99"/>
    <w:locked/>
    <w:rsid w:val="00F5459D"/>
    <w:rPr>
      <w:rFonts w:ascii="Times New Roman" w:hAnsi="Times New Roman"/>
      <w:b/>
      <w:bCs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F5459D"/>
    <w:pPr>
      <w:shd w:val="clear" w:color="auto" w:fill="FFFFFF"/>
      <w:autoSpaceDE/>
      <w:autoSpaceDN/>
      <w:adjustRightInd/>
      <w:spacing w:line="240" w:lineRule="atLeast"/>
      <w:jc w:val="righ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D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3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3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1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5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4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6524C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B5507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62B15"/>
    <w:pPr>
      <w:jc w:val="both"/>
    </w:pPr>
    <w:rPr>
      <w:rFonts w:ascii="Arial" w:hAnsi="Arial" w:cs="Arial"/>
      <w:sz w:val="20"/>
      <w:szCs w:val="20"/>
    </w:rPr>
  </w:style>
  <w:style w:type="paragraph" w:customStyle="1" w:styleId="a6">
    <w:name w:val="Центрированный (таблица)"/>
    <w:basedOn w:val="a5"/>
    <w:next w:val="a"/>
    <w:uiPriority w:val="99"/>
    <w:rsid w:val="00B62B15"/>
    <w:pPr>
      <w:jc w:val="center"/>
    </w:pPr>
  </w:style>
  <w:style w:type="character" w:customStyle="1" w:styleId="a7">
    <w:name w:val="Колонтитул_"/>
    <w:basedOn w:val="a0"/>
    <w:link w:val="a8"/>
    <w:uiPriority w:val="99"/>
    <w:locked/>
    <w:rsid w:val="00F5459D"/>
    <w:rPr>
      <w:rFonts w:ascii="Times New Roman" w:hAnsi="Times New Roman"/>
      <w:b/>
      <w:bCs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F5459D"/>
    <w:pPr>
      <w:shd w:val="clear" w:color="auto" w:fill="FFFFFF"/>
      <w:autoSpaceDE/>
      <w:autoSpaceDN/>
      <w:adjustRightInd/>
      <w:spacing w:line="240" w:lineRule="atLeast"/>
      <w:jc w:val="righ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D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3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3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1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A9DA-5444-4D50-AEA5-3F2200DB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13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45</cp:revision>
  <cp:lastPrinted>2023-10-03T06:01:00Z</cp:lastPrinted>
  <dcterms:created xsi:type="dcterms:W3CDTF">2023-10-13T15:46:00Z</dcterms:created>
  <dcterms:modified xsi:type="dcterms:W3CDTF">2023-10-17T16:19:00Z</dcterms:modified>
</cp:coreProperties>
</file>